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Администрации </w:t>
      </w:r>
      <w:proofErr w:type="spellStart"/>
      <w:r>
        <w:rPr>
          <w:rFonts w:cs="Calibri"/>
          <w:b/>
        </w:rPr>
        <w:t>Староторопского</w:t>
      </w:r>
      <w:proofErr w:type="spellEnd"/>
      <w:r>
        <w:rPr>
          <w:rFonts w:cs="Calibri"/>
          <w:b/>
        </w:rPr>
        <w:t xml:space="preserve"> сельского поселения</w:t>
      </w:r>
    </w:p>
    <w:p w:rsidR="00A774C6" w:rsidRDefault="006B0255" w:rsidP="00A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</w:t>
      </w:r>
      <w:r w:rsidR="00F237C4">
        <w:rPr>
          <w:rFonts w:cs="Calibri"/>
          <w:b/>
        </w:rPr>
        <w:t>8</w:t>
      </w:r>
      <w:r>
        <w:rPr>
          <w:rFonts w:cs="Calibri"/>
          <w:b/>
        </w:rPr>
        <w:t xml:space="preserve"> г. по 31 декабря 201</w:t>
      </w:r>
      <w:r w:rsidR="00F237C4">
        <w:rPr>
          <w:rFonts w:cs="Calibri"/>
          <w:b/>
        </w:rPr>
        <w:t>8</w:t>
      </w:r>
      <w:r w:rsidR="00A774C6">
        <w:rPr>
          <w:rFonts w:cs="Calibri"/>
          <w:b/>
        </w:rPr>
        <w:t xml:space="preserve"> г.</w:t>
      </w:r>
    </w:p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0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848"/>
        <w:gridCol w:w="1276"/>
        <w:gridCol w:w="1558"/>
        <w:gridCol w:w="992"/>
        <w:gridCol w:w="853"/>
        <w:gridCol w:w="1276"/>
        <w:gridCol w:w="849"/>
        <w:gridCol w:w="850"/>
        <w:gridCol w:w="1417"/>
        <w:gridCol w:w="1276"/>
        <w:gridCol w:w="1275"/>
      </w:tblGrid>
      <w:tr w:rsidR="00A774C6" w:rsidTr="00F237C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A774C6" w:rsidTr="00F237C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</w:tr>
      <w:tr w:rsidR="00A774C6" w:rsidTr="00F237C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35335B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Шунькова</w:t>
            </w:r>
            <w:proofErr w:type="spellEnd"/>
            <w:r>
              <w:rPr>
                <w:rFonts w:cs="Calibri"/>
              </w:rPr>
              <w:t xml:space="preserve"> Марина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F237C4" w:rsidP="00F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</w:t>
            </w:r>
            <w:r w:rsidR="00A774C6">
              <w:rPr>
                <w:rFonts w:cs="Calibri"/>
              </w:rPr>
              <w:t xml:space="preserve"> </w:t>
            </w:r>
            <w:proofErr w:type="spellStart"/>
            <w:r w:rsidR="00A774C6">
              <w:rPr>
                <w:rFonts w:cs="Calibri"/>
              </w:rPr>
              <w:t>Староторопского</w:t>
            </w:r>
            <w:proofErr w:type="spellEnd"/>
            <w:r w:rsidR="00A774C6">
              <w:rPr>
                <w:rFonts w:cs="Calibri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Легковой автомобиль: </w:t>
            </w:r>
            <w:proofErr w:type="spellStart"/>
            <w:r>
              <w:rPr>
                <w:rFonts w:cs="Calibri"/>
              </w:rPr>
              <w:t>Шевроле</w:t>
            </w:r>
            <w:proofErr w:type="spellEnd"/>
            <w:r>
              <w:rPr>
                <w:rFonts w:cs="Calibri"/>
              </w:rPr>
              <w:t xml:space="preserve"> Нива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F237C4" w:rsidRDefault="00F237C4" w:rsidP="0035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433920,05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74C6" w:rsidTr="00F237C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35335B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Шуньков</w:t>
            </w:r>
            <w:proofErr w:type="spellEnd"/>
            <w:r>
              <w:rPr>
                <w:rFonts w:cs="Calibri"/>
              </w:rPr>
              <w:t xml:space="preserve"> Эдуард Геннадьевич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Pr="0035335B" w:rsidRDefault="00F237C4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15066,72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774C6" w:rsidRDefault="00A774C6" w:rsidP="00A774C6"/>
    <w:p w:rsidR="00A42BE6" w:rsidRDefault="00A42BE6"/>
    <w:sectPr w:rsidR="00A42BE6" w:rsidSect="00A947EB">
      <w:pgSz w:w="16838" w:h="11906" w:orient="landscape"/>
      <w:pgMar w:top="454" w:right="62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4C6"/>
    <w:rsid w:val="0035335B"/>
    <w:rsid w:val="003B799E"/>
    <w:rsid w:val="003F4067"/>
    <w:rsid w:val="006B0255"/>
    <w:rsid w:val="00904A08"/>
    <w:rsid w:val="00A42BE6"/>
    <w:rsid w:val="00A774C6"/>
    <w:rsid w:val="00CB1854"/>
    <w:rsid w:val="00F2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2019-04-05T06:28:00Z</dcterms:created>
  <dcterms:modified xsi:type="dcterms:W3CDTF">2019-04-05T06:28:00Z</dcterms:modified>
</cp:coreProperties>
</file>