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62" w:rsidRPr="00CC4D6D" w:rsidRDefault="00DB0F62" w:rsidP="00A32834">
      <w:pPr>
        <w:pStyle w:val="NoSpacing"/>
        <w:tabs>
          <w:tab w:val="center" w:pos="4677"/>
          <w:tab w:val="left" w:pos="79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C4D6D">
        <w:rPr>
          <w:rFonts w:ascii="Times New Roman" w:hAnsi="Times New Roman"/>
          <w:b/>
          <w:sz w:val="28"/>
          <w:szCs w:val="28"/>
        </w:rPr>
        <w:t>РФ</w:t>
      </w:r>
      <w:r>
        <w:rPr>
          <w:rFonts w:ascii="Times New Roman" w:hAnsi="Times New Roman"/>
          <w:b/>
          <w:sz w:val="28"/>
          <w:szCs w:val="28"/>
        </w:rPr>
        <w:tab/>
      </w:r>
    </w:p>
    <w:p w:rsidR="00DB0F62" w:rsidRPr="00CC4D6D" w:rsidRDefault="00DB0F62" w:rsidP="00BD3C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C4D6D">
        <w:rPr>
          <w:rFonts w:ascii="Times New Roman" w:hAnsi="Times New Roman"/>
          <w:b/>
          <w:sz w:val="28"/>
          <w:szCs w:val="28"/>
        </w:rPr>
        <w:t xml:space="preserve">АДМИНИСТРАЦИЯ  </w:t>
      </w:r>
      <w:r>
        <w:rPr>
          <w:rFonts w:ascii="Times New Roman" w:hAnsi="Times New Roman"/>
          <w:b/>
          <w:sz w:val="28"/>
          <w:szCs w:val="28"/>
        </w:rPr>
        <w:t>СТАРОТОРОПСКОГО</w:t>
      </w:r>
      <w:r w:rsidRPr="00CC4D6D">
        <w:rPr>
          <w:rFonts w:ascii="Times New Roman" w:hAnsi="Times New Roman"/>
          <w:b/>
          <w:sz w:val="28"/>
          <w:szCs w:val="28"/>
        </w:rPr>
        <w:t xml:space="preserve"> СЕЛЬСКОГО ПОСЕЛЕНИЯ ЗАПАДНОДВИНСКОГО РАЙОНА</w:t>
      </w:r>
    </w:p>
    <w:p w:rsidR="00DB0F62" w:rsidRPr="00CC4D6D" w:rsidRDefault="00DB0F62" w:rsidP="00BD3C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C4D6D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DB0F62" w:rsidRPr="00CC4D6D" w:rsidRDefault="00DB0F62" w:rsidP="00BD3C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B0F62" w:rsidRPr="00CC4D6D" w:rsidRDefault="00DB0F62" w:rsidP="00BD3C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B0F62" w:rsidRPr="00CC4D6D" w:rsidRDefault="00DB0F62" w:rsidP="00BD3C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B0F62" w:rsidRPr="00CC4D6D" w:rsidRDefault="00DB0F62" w:rsidP="00BD3C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C4D6D">
        <w:rPr>
          <w:rFonts w:ascii="Times New Roman" w:hAnsi="Times New Roman"/>
          <w:b/>
          <w:sz w:val="28"/>
          <w:szCs w:val="28"/>
        </w:rPr>
        <w:t>ПОСТАНОВЛЕНИЕ</w:t>
      </w:r>
    </w:p>
    <w:p w:rsidR="00DB0F62" w:rsidRPr="00CC4D6D" w:rsidRDefault="00DB0F62" w:rsidP="00BD3C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B0F62" w:rsidRPr="00CC4D6D" w:rsidRDefault="00DB0F62" w:rsidP="00BD3CA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00.09.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8"/>
            <w:szCs w:val="28"/>
          </w:rPr>
          <w:t>2017</w:t>
        </w:r>
        <w:r w:rsidRPr="00CC4D6D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CC4D6D">
        <w:rPr>
          <w:rFonts w:ascii="Times New Roman" w:hAnsi="Times New Roman"/>
          <w:b/>
          <w:sz w:val="28"/>
          <w:szCs w:val="28"/>
        </w:rPr>
        <w:t xml:space="preserve">.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CC4D6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C4D6D">
        <w:rPr>
          <w:rFonts w:ascii="Times New Roman" w:hAnsi="Times New Roman"/>
          <w:b/>
          <w:sz w:val="28"/>
          <w:szCs w:val="28"/>
        </w:rPr>
        <w:t xml:space="preserve">  п. </w:t>
      </w:r>
      <w:r>
        <w:rPr>
          <w:rFonts w:ascii="Times New Roman" w:hAnsi="Times New Roman"/>
          <w:b/>
          <w:sz w:val="28"/>
          <w:szCs w:val="28"/>
        </w:rPr>
        <w:t>Старая Торопа</w:t>
      </w:r>
      <w:r w:rsidRPr="00CC4D6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CC4D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C4D6D">
        <w:rPr>
          <w:rFonts w:ascii="Times New Roman" w:hAnsi="Times New Roman"/>
          <w:b/>
          <w:sz w:val="28"/>
          <w:szCs w:val="28"/>
        </w:rPr>
        <w:t xml:space="preserve">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0F62" w:rsidRPr="00CC4D6D" w:rsidRDefault="00DB0F62" w:rsidP="00BD3CA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DB0F62" w:rsidRPr="002D23C3" w:rsidRDefault="00DB0F62" w:rsidP="00CC4D6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D23C3">
        <w:rPr>
          <w:rFonts w:ascii="Times New Roman" w:hAnsi="Times New Roman"/>
          <w:b/>
          <w:sz w:val="24"/>
          <w:szCs w:val="24"/>
        </w:rPr>
        <w:t xml:space="preserve">О внесении изменения  в </w:t>
      </w:r>
      <w:r>
        <w:rPr>
          <w:rFonts w:ascii="Times New Roman" w:hAnsi="Times New Roman"/>
          <w:b/>
          <w:sz w:val="24"/>
          <w:szCs w:val="24"/>
        </w:rPr>
        <w:t>п</w:t>
      </w:r>
      <w:r w:rsidRPr="002D23C3">
        <w:rPr>
          <w:rFonts w:ascii="Times New Roman" w:hAnsi="Times New Roman"/>
          <w:b/>
          <w:sz w:val="24"/>
          <w:szCs w:val="24"/>
        </w:rPr>
        <w:t>остановление</w:t>
      </w:r>
    </w:p>
    <w:p w:rsidR="00DB0F62" w:rsidRPr="002D23C3" w:rsidRDefault="00DB0F62" w:rsidP="00CC4D6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D23C3">
        <w:rPr>
          <w:rFonts w:ascii="Times New Roman" w:hAnsi="Times New Roman"/>
          <w:b/>
          <w:sz w:val="24"/>
          <w:szCs w:val="24"/>
        </w:rPr>
        <w:t xml:space="preserve">администрации Староторопского сельского </w:t>
      </w:r>
    </w:p>
    <w:p w:rsidR="00DB0F62" w:rsidRPr="002D23C3" w:rsidRDefault="00DB0F62" w:rsidP="00CC4D6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D23C3">
        <w:rPr>
          <w:rFonts w:ascii="Times New Roman" w:hAnsi="Times New Roman"/>
          <w:b/>
          <w:sz w:val="24"/>
          <w:szCs w:val="24"/>
        </w:rPr>
        <w:t xml:space="preserve">поселения Западнодвинского района </w:t>
      </w:r>
    </w:p>
    <w:p w:rsidR="00DB0F62" w:rsidRPr="002D23C3" w:rsidRDefault="00DB0F62" w:rsidP="00CC4D6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D23C3">
        <w:rPr>
          <w:rFonts w:ascii="Times New Roman" w:hAnsi="Times New Roman"/>
          <w:b/>
          <w:sz w:val="24"/>
          <w:szCs w:val="24"/>
        </w:rPr>
        <w:t>Тверской области от 02.09.2014 г. № 42</w:t>
      </w:r>
    </w:p>
    <w:p w:rsidR="00DB0F62" w:rsidRPr="002D23C3" w:rsidRDefault="00DB0F62" w:rsidP="00CC4D6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D23C3">
        <w:rPr>
          <w:rFonts w:ascii="Times New Roman" w:hAnsi="Times New Roman"/>
          <w:b/>
          <w:sz w:val="24"/>
          <w:szCs w:val="24"/>
        </w:rPr>
        <w:t xml:space="preserve"> «Об утверждении перечня муниципальных</w:t>
      </w:r>
    </w:p>
    <w:p w:rsidR="00DB0F62" w:rsidRPr="002D23C3" w:rsidRDefault="00DB0F62" w:rsidP="00CC4D6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D23C3">
        <w:rPr>
          <w:rFonts w:ascii="Times New Roman" w:hAnsi="Times New Roman"/>
          <w:b/>
          <w:sz w:val="24"/>
          <w:szCs w:val="24"/>
        </w:rPr>
        <w:t xml:space="preserve">программ администрации Староторопского </w:t>
      </w:r>
    </w:p>
    <w:p w:rsidR="00DB0F62" w:rsidRPr="002D23C3" w:rsidRDefault="00DB0F62" w:rsidP="00CC4D6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D23C3">
        <w:rPr>
          <w:rFonts w:ascii="Times New Roman" w:hAnsi="Times New Roman"/>
          <w:b/>
          <w:sz w:val="24"/>
          <w:szCs w:val="24"/>
        </w:rPr>
        <w:t>сельского поселения Западнодвинского</w:t>
      </w:r>
    </w:p>
    <w:p w:rsidR="00DB0F62" w:rsidRDefault="00DB0F62" w:rsidP="00CC4D6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D23C3">
        <w:rPr>
          <w:rFonts w:ascii="Times New Roman" w:hAnsi="Times New Roman"/>
          <w:b/>
          <w:sz w:val="24"/>
          <w:szCs w:val="24"/>
        </w:rPr>
        <w:t xml:space="preserve"> района Тверской области»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0F62" w:rsidRDefault="00DB0F62" w:rsidP="00BD3CA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B0F62" w:rsidRDefault="00DB0F62" w:rsidP="00BD3CA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B0F62" w:rsidRPr="00CC4D6D" w:rsidRDefault="00DB0F62" w:rsidP="00BD3CA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B0F62" w:rsidRPr="00CC4D6D" w:rsidRDefault="00DB0F62" w:rsidP="00BD3CA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B0F62" w:rsidRPr="002D23C3" w:rsidRDefault="00DB0F62" w:rsidP="00BD3CA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D23C3">
        <w:rPr>
          <w:rFonts w:ascii="Times New Roman" w:hAnsi="Times New Roman"/>
          <w:sz w:val="24"/>
          <w:szCs w:val="24"/>
        </w:rPr>
        <w:t>Руководствуясь статьей 15 Федерального закона от 06.10.2003 № 131 –ФЗ «Об общих принципах организации местного самоуправления в Российской Федерации», статьей 169 Бюджетного кодекса РФ, в целях организации составления проекта бюджета администрации Староторопского сельского поселения Западнодвинского района Тверской области на 201</w:t>
      </w:r>
      <w:r>
        <w:rPr>
          <w:rFonts w:ascii="Times New Roman" w:hAnsi="Times New Roman"/>
          <w:sz w:val="24"/>
          <w:szCs w:val="24"/>
        </w:rPr>
        <w:t>8</w:t>
      </w:r>
      <w:r w:rsidRPr="002D23C3">
        <w:rPr>
          <w:rFonts w:ascii="Times New Roman" w:hAnsi="Times New Roman"/>
          <w:sz w:val="24"/>
          <w:szCs w:val="24"/>
        </w:rPr>
        <w:t xml:space="preserve"> год и на плановый 201</w:t>
      </w:r>
      <w:r>
        <w:rPr>
          <w:rFonts w:ascii="Times New Roman" w:hAnsi="Times New Roman"/>
          <w:sz w:val="24"/>
          <w:szCs w:val="24"/>
        </w:rPr>
        <w:t>9-2020</w:t>
      </w:r>
      <w:r w:rsidRPr="002D23C3">
        <w:rPr>
          <w:rFonts w:ascii="Times New Roman" w:hAnsi="Times New Roman"/>
          <w:sz w:val="24"/>
          <w:szCs w:val="24"/>
        </w:rPr>
        <w:t xml:space="preserve"> годы, </w:t>
      </w:r>
      <w:r>
        <w:rPr>
          <w:rFonts w:ascii="Times New Roman" w:hAnsi="Times New Roman"/>
          <w:sz w:val="24"/>
          <w:szCs w:val="24"/>
        </w:rPr>
        <w:t xml:space="preserve"> администрация Староторопского сельского поселения Западнодвинского района Тверской области </w:t>
      </w:r>
      <w:r w:rsidRPr="00231870">
        <w:rPr>
          <w:rFonts w:ascii="Times New Roman" w:hAnsi="Times New Roman"/>
          <w:b/>
          <w:sz w:val="24"/>
          <w:szCs w:val="24"/>
        </w:rPr>
        <w:t>ПОСТАНОВЛЯЕТ:</w:t>
      </w:r>
    </w:p>
    <w:p w:rsidR="00DB0F62" w:rsidRPr="00CC4D6D" w:rsidRDefault="00DB0F62" w:rsidP="00BD3CA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B0F62" w:rsidRPr="00231870" w:rsidRDefault="00DB0F62" w:rsidP="00A3283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Внести и</w:t>
      </w:r>
      <w:r w:rsidRPr="00CC4D6D">
        <w:rPr>
          <w:rFonts w:ascii="Times New Roman" w:hAnsi="Times New Roman"/>
          <w:sz w:val="24"/>
          <w:szCs w:val="24"/>
        </w:rPr>
        <w:t>зменения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C4D6D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sz w:val="24"/>
          <w:szCs w:val="24"/>
        </w:rPr>
        <w:t>Староторопском</w:t>
      </w:r>
      <w:r w:rsidRPr="00CC4D6D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м</w:t>
      </w:r>
      <w:r w:rsidRPr="00CC4D6D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и</w:t>
      </w:r>
      <w:r w:rsidRPr="00CC4D6D">
        <w:rPr>
          <w:rFonts w:ascii="Times New Roman" w:hAnsi="Times New Roman"/>
          <w:sz w:val="24"/>
          <w:szCs w:val="24"/>
        </w:rPr>
        <w:t xml:space="preserve"> Западнодвинского района от 0</w:t>
      </w:r>
      <w:r>
        <w:rPr>
          <w:rFonts w:ascii="Times New Roman" w:hAnsi="Times New Roman"/>
          <w:sz w:val="24"/>
          <w:szCs w:val="24"/>
        </w:rPr>
        <w:t>2</w:t>
      </w:r>
      <w:r w:rsidRPr="00CC4D6D">
        <w:rPr>
          <w:rFonts w:ascii="Times New Roman" w:hAnsi="Times New Roman"/>
          <w:sz w:val="24"/>
          <w:szCs w:val="24"/>
        </w:rPr>
        <w:t xml:space="preserve">.09.2014 г. № </w:t>
      </w:r>
      <w:r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23187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утверждении перечня муниципальных программ администрации Староторопского сельского поселения Западнодвинского района Тверской области» ( далее – Постановление), утвердив Приложение к Постановлению в новой редакции. (прилагается)</w:t>
      </w:r>
    </w:p>
    <w:p w:rsidR="00DB0F62" w:rsidRPr="00A32834" w:rsidRDefault="00DB0F62" w:rsidP="00A3283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0F62" w:rsidRPr="00CC4D6D" w:rsidRDefault="00DB0F62" w:rsidP="006973D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CC4D6D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</w:t>
      </w:r>
      <w:r>
        <w:rPr>
          <w:rFonts w:ascii="Times New Roman" w:hAnsi="Times New Roman"/>
          <w:sz w:val="24"/>
          <w:szCs w:val="24"/>
        </w:rPr>
        <w:t>, подлежит обнародованию в установленном порядке и размещению на официальном сайте администрации Западнодвинского района в сети Интернет в разделе «Открытые данные поселений»</w:t>
      </w:r>
    </w:p>
    <w:p w:rsidR="00DB0F62" w:rsidRPr="00CC4D6D" w:rsidRDefault="00DB0F62" w:rsidP="00BD3CA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0F62" w:rsidRPr="00CC4D6D" w:rsidRDefault="00DB0F62" w:rsidP="00BD3CA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0F62" w:rsidRPr="00CC4D6D" w:rsidRDefault="00DB0F62" w:rsidP="00BD3CA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C4D6D">
        <w:rPr>
          <w:rFonts w:ascii="Times New Roman" w:hAnsi="Times New Roman"/>
          <w:sz w:val="24"/>
          <w:szCs w:val="24"/>
        </w:rPr>
        <w:t>Глава администрации</w:t>
      </w:r>
      <w:r w:rsidRPr="00CC4D6D">
        <w:rPr>
          <w:rFonts w:ascii="Times New Roman" w:hAnsi="Times New Roman"/>
          <w:b/>
          <w:sz w:val="24"/>
          <w:szCs w:val="24"/>
        </w:rPr>
        <w:t xml:space="preserve"> </w:t>
      </w:r>
    </w:p>
    <w:p w:rsidR="00DB0F62" w:rsidRPr="002D23C3" w:rsidRDefault="00DB0F62" w:rsidP="00BD3CA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D23C3">
        <w:rPr>
          <w:rFonts w:ascii="Times New Roman" w:hAnsi="Times New Roman"/>
          <w:sz w:val="24"/>
          <w:szCs w:val="24"/>
        </w:rPr>
        <w:t>Староторопского сельского поселения</w:t>
      </w:r>
    </w:p>
    <w:p w:rsidR="00DB0F62" w:rsidRPr="00CC4D6D" w:rsidRDefault="00DB0F62" w:rsidP="00BD3CA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4D6D">
        <w:rPr>
          <w:rFonts w:ascii="Times New Roman" w:hAnsi="Times New Roman"/>
          <w:sz w:val="24"/>
          <w:szCs w:val="24"/>
        </w:rPr>
        <w:t xml:space="preserve">Западнодвинского района Тверской области             _____________ </w:t>
      </w:r>
      <w:r>
        <w:rPr>
          <w:rFonts w:ascii="Times New Roman" w:hAnsi="Times New Roman"/>
          <w:sz w:val="24"/>
          <w:szCs w:val="24"/>
        </w:rPr>
        <w:t xml:space="preserve">  Т.А. Козлова</w:t>
      </w:r>
    </w:p>
    <w:p w:rsidR="00DB0F62" w:rsidRPr="00CC4D6D" w:rsidRDefault="00DB0F62" w:rsidP="00BD3CA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0F62" w:rsidRPr="00CC4D6D" w:rsidRDefault="00DB0F62" w:rsidP="00BD3CA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0F62" w:rsidRPr="00CC4D6D" w:rsidRDefault="00DB0F62" w:rsidP="00BD3CA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0F62" w:rsidRPr="00CC4D6D" w:rsidRDefault="00DB0F62" w:rsidP="00BD3CA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0F62" w:rsidRPr="00CC4D6D" w:rsidRDefault="00DB0F62" w:rsidP="00BD3CA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0F62" w:rsidRPr="00CC4D6D" w:rsidRDefault="00DB0F62" w:rsidP="00BD3CA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0F62" w:rsidRPr="00CC4D6D" w:rsidRDefault="00DB0F62" w:rsidP="00BD3CA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C4D6D">
        <w:rPr>
          <w:rFonts w:ascii="Times New Roman" w:hAnsi="Times New Roman"/>
          <w:sz w:val="28"/>
          <w:szCs w:val="28"/>
        </w:rPr>
        <w:t xml:space="preserve">Приложение </w:t>
      </w:r>
    </w:p>
    <w:p w:rsidR="00DB0F62" w:rsidRDefault="00DB0F62" w:rsidP="00CC4D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C4D6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№    от      00.09.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DB0F62" w:rsidRPr="002D23C3" w:rsidRDefault="00DB0F62" w:rsidP="00CC4D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D23C3">
        <w:rPr>
          <w:rFonts w:ascii="Times New Roman" w:hAnsi="Times New Roman"/>
          <w:sz w:val="24"/>
          <w:szCs w:val="24"/>
        </w:rPr>
        <w:t xml:space="preserve"> О внесении изменения  в </w:t>
      </w:r>
      <w:r>
        <w:rPr>
          <w:rFonts w:ascii="Times New Roman" w:hAnsi="Times New Roman"/>
          <w:sz w:val="24"/>
          <w:szCs w:val="24"/>
        </w:rPr>
        <w:t>п</w:t>
      </w:r>
      <w:r w:rsidRPr="002D23C3">
        <w:rPr>
          <w:rFonts w:ascii="Times New Roman" w:hAnsi="Times New Roman"/>
          <w:sz w:val="24"/>
          <w:szCs w:val="24"/>
        </w:rPr>
        <w:t>остановление</w:t>
      </w:r>
    </w:p>
    <w:p w:rsidR="00DB0F62" w:rsidRPr="002D23C3" w:rsidRDefault="00DB0F62" w:rsidP="00CC4D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D23C3">
        <w:rPr>
          <w:rFonts w:ascii="Times New Roman" w:hAnsi="Times New Roman"/>
          <w:sz w:val="24"/>
          <w:szCs w:val="24"/>
        </w:rPr>
        <w:t xml:space="preserve"> администрации Староторопского сельского </w:t>
      </w:r>
    </w:p>
    <w:p w:rsidR="00DB0F62" w:rsidRPr="002D23C3" w:rsidRDefault="00DB0F62" w:rsidP="00CC4D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D23C3">
        <w:rPr>
          <w:rFonts w:ascii="Times New Roman" w:hAnsi="Times New Roman"/>
          <w:sz w:val="24"/>
          <w:szCs w:val="24"/>
        </w:rPr>
        <w:t xml:space="preserve">поселения Западнодвинского района </w:t>
      </w:r>
    </w:p>
    <w:p w:rsidR="00DB0F62" w:rsidRPr="002D23C3" w:rsidRDefault="00DB0F62" w:rsidP="00CC4D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D23C3">
        <w:rPr>
          <w:rFonts w:ascii="Times New Roman" w:hAnsi="Times New Roman"/>
          <w:sz w:val="24"/>
          <w:szCs w:val="24"/>
        </w:rPr>
        <w:t>Тверской области от 02.09.2014 г. № 42</w:t>
      </w:r>
    </w:p>
    <w:p w:rsidR="00DB0F62" w:rsidRPr="002D23C3" w:rsidRDefault="00DB0F62" w:rsidP="00CC4D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D23C3">
        <w:rPr>
          <w:rFonts w:ascii="Times New Roman" w:hAnsi="Times New Roman"/>
          <w:sz w:val="24"/>
          <w:szCs w:val="24"/>
        </w:rPr>
        <w:t xml:space="preserve"> «Об утверждении перечня муниципальных</w:t>
      </w:r>
    </w:p>
    <w:p w:rsidR="00DB0F62" w:rsidRPr="002D23C3" w:rsidRDefault="00DB0F62" w:rsidP="00CC4D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D23C3">
        <w:rPr>
          <w:rFonts w:ascii="Times New Roman" w:hAnsi="Times New Roman"/>
          <w:sz w:val="24"/>
          <w:szCs w:val="24"/>
        </w:rPr>
        <w:t>программ администрации Староторопского</w:t>
      </w:r>
    </w:p>
    <w:p w:rsidR="00DB0F62" w:rsidRPr="002D23C3" w:rsidRDefault="00DB0F62" w:rsidP="003005C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D23C3">
        <w:rPr>
          <w:rFonts w:ascii="Times New Roman" w:hAnsi="Times New Roman"/>
          <w:sz w:val="24"/>
          <w:szCs w:val="24"/>
        </w:rPr>
        <w:t xml:space="preserve"> сельского поселения Западнодвинского </w:t>
      </w:r>
    </w:p>
    <w:p w:rsidR="00DB0F62" w:rsidRDefault="00DB0F62" w:rsidP="00A3283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D23C3">
        <w:rPr>
          <w:rFonts w:ascii="Times New Roman" w:hAnsi="Times New Roman"/>
          <w:sz w:val="24"/>
          <w:szCs w:val="24"/>
        </w:rPr>
        <w:t>района Тверской области»</w:t>
      </w:r>
      <w:r w:rsidRPr="00A32834">
        <w:rPr>
          <w:rFonts w:ascii="Times New Roman" w:hAnsi="Times New Roman"/>
          <w:sz w:val="24"/>
          <w:szCs w:val="24"/>
        </w:rPr>
        <w:t xml:space="preserve"> </w:t>
      </w:r>
    </w:p>
    <w:p w:rsidR="00DB0F62" w:rsidRPr="002D23C3" w:rsidRDefault="00DB0F62" w:rsidP="003005C9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B0F62" w:rsidRPr="00CC4D6D" w:rsidRDefault="00DB0F62" w:rsidP="00F517D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B0F62" w:rsidRPr="00CC4D6D" w:rsidRDefault="00DB0F62" w:rsidP="00F517D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C4D6D">
        <w:rPr>
          <w:rFonts w:ascii="Times New Roman" w:hAnsi="Times New Roman"/>
          <w:sz w:val="24"/>
          <w:szCs w:val="24"/>
        </w:rPr>
        <w:t>Перечень</w:t>
      </w:r>
    </w:p>
    <w:p w:rsidR="00DB0F62" w:rsidRPr="00CC4D6D" w:rsidRDefault="00DB0F62" w:rsidP="00F517D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C4D6D">
        <w:rPr>
          <w:rFonts w:ascii="Times New Roman" w:hAnsi="Times New Roman"/>
          <w:sz w:val="24"/>
          <w:szCs w:val="24"/>
        </w:rPr>
        <w:t>Муниципальных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3C3">
        <w:rPr>
          <w:rFonts w:ascii="Times New Roman" w:hAnsi="Times New Roman"/>
          <w:sz w:val="24"/>
          <w:szCs w:val="24"/>
          <w:u w:val="single"/>
        </w:rPr>
        <w:t>администрации Староторопского сельского поселения</w:t>
      </w:r>
    </w:p>
    <w:p w:rsidR="00DB0F62" w:rsidRPr="00CC4D6D" w:rsidRDefault="00DB0F62" w:rsidP="00D9650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C4D6D">
        <w:rPr>
          <w:rFonts w:ascii="Times New Roman" w:hAnsi="Times New Roman"/>
          <w:sz w:val="24"/>
          <w:szCs w:val="24"/>
        </w:rPr>
        <w:t>Западнодвинского района Тверской области</w:t>
      </w:r>
    </w:p>
    <w:tbl>
      <w:tblPr>
        <w:tblpPr w:leftFromText="180" w:rightFromText="180" w:vertAnchor="text" w:horzAnchor="margin" w:tblpXSpec="center" w:tblpY="153"/>
        <w:tblW w:w="10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0"/>
        <w:gridCol w:w="2678"/>
        <w:gridCol w:w="1984"/>
        <w:gridCol w:w="1985"/>
        <w:gridCol w:w="1630"/>
        <w:gridCol w:w="141"/>
        <w:gridCol w:w="1826"/>
      </w:tblGrid>
      <w:tr w:rsidR="00DB0F62" w:rsidRPr="00CC4D6D" w:rsidTr="00D96501">
        <w:tc>
          <w:tcPr>
            <w:tcW w:w="490" w:type="dxa"/>
            <w:vAlign w:val="center"/>
          </w:tcPr>
          <w:p w:rsidR="00DB0F62" w:rsidRPr="00A32834" w:rsidRDefault="00DB0F62" w:rsidP="00D424C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32834">
              <w:rPr>
                <w:rFonts w:ascii="Times New Roman" w:hAnsi="Times New Roman"/>
                <w:b/>
              </w:rPr>
              <w:t>№</w:t>
            </w:r>
          </w:p>
          <w:p w:rsidR="00DB0F62" w:rsidRPr="00A32834" w:rsidRDefault="00DB0F62" w:rsidP="00D424C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32834">
              <w:rPr>
                <w:rFonts w:ascii="Times New Roman" w:hAnsi="Times New Roman"/>
                <w:b/>
              </w:rPr>
              <w:t>пп</w:t>
            </w:r>
          </w:p>
        </w:tc>
        <w:tc>
          <w:tcPr>
            <w:tcW w:w="2678" w:type="dxa"/>
            <w:vAlign w:val="center"/>
          </w:tcPr>
          <w:p w:rsidR="00DB0F62" w:rsidRPr="00A32834" w:rsidRDefault="00DB0F62" w:rsidP="00D424C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32834">
              <w:rPr>
                <w:rFonts w:ascii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1984" w:type="dxa"/>
            <w:vAlign w:val="center"/>
          </w:tcPr>
          <w:p w:rsidR="00DB0F62" w:rsidRPr="00A32834" w:rsidRDefault="00DB0F62" w:rsidP="00D424C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32834">
              <w:rPr>
                <w:rFonts w:ascii="Times New Roman" w:hAnsi="Times New Roman"/>
                <w:b/>
              </w:rPr>
              <w:t>Главный администратор (администратор) муниципальной программы</w:t>
            </w:r>
          </w:p>
        </w:tc>
        <w:tc>
          <w:tcPr>
            <w:tcW w:w="1985" w:type="dxa"/>
            <w:vAlign w:val="center"/>
          </w:tcPr>
          <w:p w:rsidR="00DB0F62" w:rsidRPr="00A32834" w:rsidRDefault="00DB0F62" w:rsidP="00D424C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32834">
              <w:rPr>
                <w:rFonts w:ascii="Times New Roman" w:hAnsi="Times New Roman"/>
                <w:b/>
              </w:rPr>
              <w:t>Администраторы муниципальной программы</w:t>
            </w:r>
          </w:p>
        </w:tc>
        <w:tc>
          <w:tcPr>
            <w:tcW w:w="1771" w:type="dxa"/>
            <w:gridSpan w:val="2"/>
            <w:vAlign w:val="center"/>
          </w:tcPr>
          <w:p w:rsidR="00DB0F62" w:rsidRPr="00A32834" w:rsidRDefault="00DB0F62" w:rsidP="00D424C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32834">
              <w:rPr>
                <w:rFonts w:ascii="Times New Roman" w:hAnsi="Times New Roman"/>
                <w:b/>
              </w:rPr>
              <w:t>Исполнитель муниципальной программы</w:t>
            </w:r>
          </w:p>
        </w:tc>
        <w:tc>
          <w:tcPr>
            <w:tcW w:w="1826" w:type="dxa"/>
            <w:vAlign w:val="center"/>
          </w:tcPr>
          <w:p w:rsidR="00DB0F62" w:rsidRPr="00A32834" w:rsidRDefault="00DB0F62" w:rsidP="00D424C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32834">
              <w:rPr>
                <w:rFonts w:ascii="Times New Roman" w:hAnsi="Times New Roman"/>
                <w:b/>
              </w:rPr>
              <w:t>Наименование администратора муниципальной программы расходов на содержание которого предусмотрены в рамках муниципальн. программы</w:t>
            </w:r>
          </w:p>
        </w:tc>
      </w:tr>
      <w:tr w:rsidR="00DB0F62" w:rsidRPr="00CC4D6D" w:rsidTr="00D96501">
        <w:tc>
          <w:tcPr>
            <w:tcW w:w="10734" w:type="dxa"/>
            <w:gridSpan w:val="7"/>
          </w:tcPr>
          <w:p w:rsidR="00DB0F62" w:rsidRPr="00CC4D6D" w:rsidRDefault="00DB0F62" w:rsidP="008479E9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 Эффективное   управление</w:t>
            </w:r>
          </w:p>
        </w:tc>
      </w:tr>
      <w:tr w:rsidR="00DB0F62" w:rsidRPr="00CC4D6D" w:rsidTr="00D96501">
        <w:tc>
          <w:tcPr>
            <w:tcW w:w="490" w:type="dxa"/>
          </w:tcPr>
          <w:p w:rsidR="00DB0F62" w:rsidRPr="00CC4D6D" w:rsidRDefault="00DB0F62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8" w:type="dxa"/>
          </w:tcPr>
          <w:p w:rsidR="00DB0F62" w:rsidRPr="00CC4D6D" w:rsidRDefault="00DB0F62" w:rsidP="008479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муниципального управления  в 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Староторопском</w:t>
            </w: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Западнодвинского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Тверской области»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4" w:type="dxa"/>
          </w:tcPr>
          <w:p w:rsidR="00DB0F62" w:rsidRPr="00CC4D6D" w:rsidRDefault="00DB0F62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0F62" w:rsidRPr="00CC4D6D" w:rsidRDefault="00DB0F62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Староторопского</w:t>
            </w:r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DB0F62" w:rsidRPr="00CC4D6D" w:rsidRDefault="00DB0F62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630" w:type="dxa"/>
          </w:tcPr>
          <w:p w:rsidR="00DB0F62" w:rsidRPr="00CC4D6D" w:rsidRDefault="00DB0F62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Староторопского </w:t>
            </w:r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Западнодвинского района Тверской области</w:t>
            </w:r>
          </w:p>
        </w:tc>
        <w:tc>
          <w:tcPr>
            <w:tcW w:w="1967" w:type="dxa"/>
            <w:gridSpan w:val="2"/>
          </w:tcPr>
          <w:p w:rsidR="00DB0F62" w:rsidRPr="00CC4D6D" w:rsidRDefault="00DB0F62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Староторопского</w:t>
            </w:r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Западнодвинского района Тверской области</w:t>
            </w:r>
          </w:p>
        </w:tc>
      </w:tr>
      <w:tr w:rsidR="00DB0F62" w:rsidRPr="00CC4D6D" w:rsidTr="00D96501">
        <w:tc>
          <w:tcPr>
            <w:tcW w:w="10734" w:type="dxa"/>
            <w:gridSpan w:val="7"/>
          </w:tcPr>
          <w:p w:rsidR="00DB0F62" w:rsidRPr="00CC4D6D" w:rsidRDefault="00DB0F62" w:rsidP="008479E9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 Укрепление экономического потенциала, развитие и сохранение инфраструктуры поселения</w:t>
            </w:r>
          </w:p>
        </w:tc>
      </w:tr>
      <w:tr w:rsidR="00DB0F62" w:rsidRPr="00CC4D6D" w:rsidTr="00D96501">
        <w:tc>
          <w:tcPr>
            <w:tcW w:w="490" w:type="dxa"/>
          </w:tcPr>
          <w:p w:rsidR="00DB0F62" w:rsidRPr="00CC4D6D" w:rsidRDefault="00DB0F62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8" w:type="dxa"/>
          </w:tcPr>
          <w:p w:rsidR="00DB0F62" w:rsidRPr="00CC4D6D" w:rsidRDefault="00DB0F62" w:rsidP="008479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жилищно-коммунального хозяйства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Староторопском </w:t>
            </w: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Западнодвинского района Тверской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 на 201</w:t>
            </w:r>
            <w:r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</w:tcPr>
          <w:p w:rsidR="00DB0F62" w:rsidRPr="00CC4D6D" w:rsidRDefault="00DB0F62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Староторопского</w:t>
            </w:r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DB0F62" w:rsidRPr="00CC4D6D" w:rsidRDefault="00DB0F62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985" w:type="dxa"/>
          </w:tcPr>
          <w:p w:rsidR="00DB0F62" w:rsidRPr="00CC4D6D" w:rsidRDefault="00DB0F62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Староторопского</w:t>
            </w:r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DB0F62" w:rsidRPr="00CC4D6D" w:rsidRDefault="00DB0F62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630" w:type="dxa"/>
          </w:tcPr>
          <w:p w:rsidR="00DB0F62" w:rsidRPr="00CC4D6D" w:rsidRDefault="00DB0F62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Староторопского </w:t>
            </w:r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_ Западнодвинского района Тверской области</w:t>
            </w:r>
          </w:p>
        </w:tc>
        <w:tc>
          <w:tcPr>
            <w:tcW w:w="1967" w:type="dxa"/>
            <w:gridSpan w:val="2"/>
          </w:tcPr>
          <w:p w:rsidR="00DB0F62" w:rsidRPr="00CC4D6D" w:rsidRDefault="00DB0F62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F62" w:rsidRPr="00CC4D6D" w:rsidTr="003F1FA1">
        <w:tc>
          <w:tcPr>
            <w:tcW w:w="10734" w:type="dxa"/>
            <w:gridSpan w:val="7"/>
          </w:tcPr>
          <w:p w:rsidR="00DB0F62" w:rsidRPr="00CC4D6D" w:rsidRDefault="00DB0F62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малого и среднего предпринимательства</w:t>
            </w:r>
          </w:p>
        </w:tc>
      </w:tr>
      <w:tr w:rsidR="00DB0F62" w:rsidRPr="00CC4D6D" w:rsidTr="00D96501">
        <w:tc>
          <w:tcPr>
            <w:tcW w:w="490" w:type="dxa"/>
          </w:tcPr>
          <w:p w:rsidR="00DB0F62" w:rsidRPr="00CC4D6D" w:rsidRDefault="00DB0F62" w:rsidP="008479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8" w:type="dxa"/>
          </w:tcPr>
          <w:p w:rsidR="00DB0F62" w:rsidRPr="00CC4D6D" w:rsidRDefault="00DB0F62" w:rsidP="008479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«Развитие субъектов малого и среднего предпринимательства на территории </w:t>
            </w:r>
            <w:r w:rsidRPr="00695283">
              <w:rPr>
                <w:rFonts w:ascii="Times New Roman" w:hAnsi="Times New Roman"/>
                <w:b/>
                <w:sz w:val="24"/>
                <w:szCs w:val="24"/>
              </w:rPr>
              <w:t>Староторопского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Западнодвинского района Тверской области на 2016-2020 годы»</w:t>
            </w:r>
          </w:p>
        </w:tc>
        <w:tc>
          <w:tcPr>
            <w:tcW w:w="1984" w:type="dxa"/>
          </w:tcPr>
          <w:p w:rsidR="00DB0F62" w:rsidRPr="00CC4D6D" w:rsidRDefault="00DB0F62" w:rsidP="006952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Староторопского</w:t>
            </w:r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DB0F62" w:rsidRPr="00CC4D6D" w:rsidRDefault="00DB0F62" w:rsidP="006952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985" w:type="dxa"/>
          </w:tcPr>
          <w:p w:rsidR="00DB0F62" w:rsidRPr="00CC4D6D" w:rsidRDefault="00DB0F62" w:rsidP="006952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Староторопского</w:t>
            </w:r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DB0F62" w:rsidRPr="00CC4D6D" w:rsidRDefault="00DB0F62" w:rsidP="006952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630" w:type="dxa"/>
          </w:tcPr>
          <w:p w:rsidR="00DB0F62" w:rsidRPr="00CC4D6D" w:rsidRDefault="00DB0F62" w:rsidP="006952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Староторопского</w:t>
            </w:r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DB0F62" w:rsidRPr="00CC4D6D" w:rsidRDefault="00DB0F62" w:rsidP="006952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 района Тверской области</w:t>
            </w:r>
          </w:p>
        </w:tc>
        <w:tc>
          <w:tcPr>
            <w:tcW w:w="1967" w:type="dxa"/>
            <w:gridSpan w:val="2"/>
          </w:tcPr>
          <w:p w:rsidR="00DB0F62" w:rsidRPr="00CC4D6D" w:rsidRDefault="00DB0F62" w:rsidP="006952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Староторопского</w:t>
            </w:r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DB0F62" w:rsidRPr="00CC4D6D" w:rsidRDefault="00DB0F62" w:rsidP="006952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 района Тверской области</w:t>
            </w:r>
          </w:p>
        </w:tc>
      </w:tr>
    </w:tbl>
    <w:p w:rsidR="00DB0F62" w:rsidRPr="00CC4D6D" w:rsidRDefault="00DB0F62" w:rsidP="00A32834">
      <w:pPr>
        <w:pStyle w:val="NoSpacing"/>
      </w:pPr>
    </w:p>
    <w:sectPr w:rsidR="00DB0F62" w:rsidRPr="00CC4D6D" w:rsidSect="0001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87C"/>
    <w:multiLevelType w:val="hybridMultilevel"/>
    <w:tmpl w:val="873C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2035C0"/>
    <w:multiLevelType w:val="hybridMultilevel"/>
    <w:tmpl w:val="16F0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CA4"/>
    <w:rsid w:val="00011391"/>
    <w:rsid w:val="00030A14"/>
    <w:rsid w:val="000E1ADE"/>
    <w:rsid w:val="001221D6"/>
    <w:rsid w:val="001340BA"/>
    <w:rsid w:val="001B0A30"/>
    <w:rsid w:val="001E552A"/>
    <w:rsid w:val="00206A7D"/>
    <w:rsid w:val="00231870"/>
    <w:rsid w:val="0027242A"/>
    <w:rsid w:val="00287BEE"/>
    <w:rsid w:val="002971B6"/>
    <w:rsid w:val="00297F77"/>
    <w:rsid w:val="002D23C3"/>
    <w:rsid w:val="002F0A25"/>
    <w:rsid w:val="003005C9"/>
    <w:rsid w:val="003023C7"/>
    <w:rsid w:val="003446F7"/>
    <w:rsid w:val="00392C98"/>
    <w:rsid w:val="003938E0"/>
    <w:rsid w:val="003B77C5"/>
    <w:rsid w:val="003D2D3A"/>
    <w:rsid w:val="003F1FA1"/>
    <w:rsid w:val="0046434C"/>
    <w:rsid w:val="00485BBE"/>
    <w:rsid w:val="00492DEB"/>
    <w:rsid w:val="004959B2"/>
    <w:rsid w:val="004A3A45"/>
    <w:rsid w:val="004B631A"/>
    <w:rsid w:val="004D4C71"/>
    <w:rsid w:val="004E0374"/>
    <w:rsid w:val="0058181F"/>
    <w:rsid w:val="005A5EBD"/>
    <w:rsid w:val="005E158C"/>
    <w:rsid w:val="005F2425"/>
    <w:rsid w:val="00602DC1"/>
    <w:rsid w:val="00613A0C"/>
    <w:rsid w:val="00621EB8"/>
    <w:rsid w:val="00627D18"/>
    <w:rsid w:val="00654A52"/>
    <w:rsid w:val="00684519"/>
    <w:rsid w:val="00695283"/>
    <w:rsid w:val="006973D0"/>
    <w:rsid w:val="006B4349"/>
    <w:rsid w:val="006F47AD"/>
    <w:rsid w:val="0071637A"/>
    <w:rsid w:val="007B2476"/>
    <w:rsid w:val="007B6A5B"/>
    <w:rsid w:val="007C04D4"/>
    <w:rsid w:val="007C65EB"/>
    <w:rsid w:val="007F067C"/>
    <w:rsid w:val="00847694"/>
    <w:rsid w:val="008479E9"/>
    <w:rsid w:val="008861C4"/>
    <w:rsid w:val="008A451A"/>
    <w:rsid w:val="008D4D39"/>
    <w:rsid w:val="008E5FC2"/>
    <w:rsid w:val="009269DE"/>
    <w:rsid w:val="00935789"/>
    <w:rsid w:val="00954BC2"/>
    <w:rsid w:val="009771A1"/>
    <w:rsid w:val="009A541C"/>
    <w:rsid w:val="009F3B0E"/>
    <w:rsid w:val="009F663B"/>
    <w:rsid w:val="00A32834"/>
    <w:rsid w:val="00A402F0"/>
    <w:rsid w:val="00AA185B"/>
    <w:rsid w:val="00AB2F2A"/>
    <w:rsid w:val="00AE23EA"/>
    <w:rsid w:val="00AE4D4E"/>
    <w:rsid w:val="00AE554E"/>
    <w:rsid w:val="00AE5FCD"/>
    <w:rsid w:val="00AF060E"/>
    <w:rsid w:val="00B32B06"/>
    <w:rsid w:val="00B463BC"/>
    <w:rsid w:val="00B80E58"/>
    <w:rsid w:val="00B816C9"/>
    <w:rsid w:val="00BA4968"/>
    <w:rsid w:val="00BD1CD5"/>
    <w:rsid w:val="00BD3CA4"/>
    <w:rsid w:val="00BE5D44"/>
    <w:rsid w:val="00C42B24"/>
    <w:rsid w:val="00C66BCB"/>
    <w:rsid w:val="00CC4D6D"/>
    <w:rsid w:val="00CF1027"/>
    <w:rsid w:val="00D076B4"/>
    <w:rsid w:val="00D26CC6"/>
    <w:rsid w:val="00D424CC"/>
    <w:rsid w:val="00D56824"/>
    <w:rsid w:val="00D96501"/>
    <w:rsid w:val="00DA378E"/>
    <w:rsid w:val="00DB0F62"/>
    <w:rsid w:val="00DC5DE6"/>
    <w:rsid w:val="00E31E2D"/>
    <w:rsid w:val="00E36C5D"/>
    <w:rsid w:val="00EF107D"/>
    <w:rsid w:val="00F517D2"/>
    <w:rsid w:val="00F8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D3CA4"/>
  </w:style>
  <w:style w:type="table" w:styleId="TableGrid">
    <w:name w:val="Table Grid"/>
    <w:basedOn w:val="TableNormal"/>
    <w:uiPriority w:val="99"/>
    <w:rsid w:val="00F517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47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E5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3</Pages>
  <Words>622</Words>
  <Characters>3550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2017-11-02T12:05:00Z</cp:lastPrinted>
  <dcterms:created xsi:type="dcterms:W3CDTF">2014-08-27T05:56:00Z</dcterms:created>
  <dcterms:modified xsi:type="dcterms:W3CDTF">2017-11-02T14:25:00Z</dcterms:modified>
</cp:coreProperties>
</file>