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EE" w:rsidRPr="00AA7E1F" w:rsidRDefault="004558EE" w:rsidP="00467D71">
      <w:pPr>
        <w:pStyle w:val="a3"/>
        <w:ind w:firstLine="567"/>
        <w:rPr>
          <w:szCs w:val="28"/>
        </w:rPr>
      </w:pPr>
      <w:r w:rsidRPr="00AA7E1F">
        <w:rPr>
          <w:szCs w:val="28"/>
        </w:rPr>
        <w:t>РФ</w:t>
      </w:r>
    </w:p>
    <w:p w:rsidR="00467D71" w:rsidRPr="00AA7E1F" w:rsidRDefault="004558EE" w:rsidP="0089617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E1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784227">
        <w:rPr>
          <w:rFonts w:ascii="Times New Roman" w:hAnsi="Times New Roman" w:cs="Times New Roman"/>
          <w:b/>
          <w:sz w:val="28"/>
          <w:szCs w:val="28"/>
        </w:rPr>
        <w:t xml:space="preserve">СТАРОТОРОПСКОГО СЕЛЬСКОГО ПОСЕЛЕНИЯ </w:t>
      </w:r>
      <w:r w:rsidRPr="00AA7E1F">
        <w:rPr>
          <w:rFonts w:ascii="Times New Roman" w:hAnsi="Times New Roman" w:cs="Times New Roman"/>
          <w:b/>
          <w:sz w:val="28"/>
          <w:szCs w:val="28"/>
        </w:rPr>
        <w:t>ЗАПАДНОДВИНСКОГО РАЙОНА</w:t>
      </w:r>
      <w:r w:rsidR="00896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600" w:rsidRPr="00AA7E1F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4558EE" w:rsidRPr="00AA7E1F" w:rsidRDefault="00FE2C2A" w:rsidP="004558EE">
      <w:pPr>
        <w:pStyle w:val="1"/>
        <w:ind w:firstLine="567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58EE" w:rsidRPr="00AA7E1F" w:rsidRDefault="004558EE" w:rsidP="004558EE">
      <w:pPr>
        <w:rPr>
          <w:rFonts w:ascii="Times New Roman" w:hAnsi="Times New Roman" w:cs="Times New Roman"/>
          <w:sz w:val="28"/>
          <w:szCs w:val="28"/>
        </w:rPr>
      </w:pPr>
    </w:p>
    <w:p w:rsidR="004558EE" w:rsidRPr="00AA7E1F" w:rsidRDefault="00784227" w:rsidP="007842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29</w:t>
      </w:r>
      <w:r w:rsidR="00D873C8" w:rsidRPr="00AA7E1F">
        <w:rPr>
          <w:rFonts w:ascii="Times New Roman" w:hAnsi="Times New Roman" w:cs="Times New Roman"/>
          <w:b/>
          <w:sz w:val="28"/>
          <w:szCs w:val="28"/>
        </w:rPr>
        <w:t>.08.201</w:t>
      </w:r>
      <w:r w:rsidR="00D33D2A">
        <w:rPr>
          <w:rFonts w:ascii="Times New Roman" w:hAnsi="Times New Roman" w:cs="Times New Roman"/>
          <w:b/>
          <w:sz w:val="28"/>
          <w:szCs w:val="28"/>
        </w:rPr>
        <w:t>8</w:t>
      </w:r>
      <w:r w:rsidR="004558EE" w:rsidRPr="00AA7E1F">
        <w:rPr>
          <w:rFonts w:ascii="Times New Roman" w:hAnsi="Times New Roman" w:cs="Times New Roman"/>
          <w:b/>
          <w:sz w:val="28"/>
          <w:szCs w:val="28"/>
        </w:rPr>
        <w:t xml:space="preserve"> г.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558EE" w:rsidRPr="00AA7E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558EE" w:rsidRPr="00AA7E1F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п. Старая Торопа</w:t>
      </w:r>
      <w:r w:rsidR="004558EE" w:rsidRPr="00AA7E1F">
        <w:rPr>
          <w:rFonts w:ascii="Times New Roman" w:hAnsi="Times New Roman" w:cs="Times New Roman"/>
          <w:b/>
          <w:sz w:val="28"/>
          <w:szCs w:val="28"/>
        </w:rPr>
        <w:t xml:space="preserve">                                № </w:t>
      </w:r>
      <w:r w:rsidR="00E10BD7">
        <w:rPr>
          <w:rFonts w:ascii="Times New Roman" w:hAnsi="Times New Roman" w:cs="Times New Roman"/>
          <w:b/>
          <w:sz w:val="28"/>
          <w:szCs w:val="28"/>
        </w:rPr>
        <w:t>29</w:t>
      </w:r>
    </w:p>
    <w:p w:rsidR="004558EE" w:rsidRPr="00AA7E1F" w:rsidRDefault="004558EE" w:rsidP="004558EE">
      <w:pPr>
        <w:shd w:val="clear" w:color="auto" w:fill="FFFFFF"/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4558EE" w:rsidRPr="00AA7E1F" w:rsidRDefault="004558EE" w:rsidP="004558EE">
      <w:pPr>
        <w:ind w:right="4819"/>
        <w:rPr>
          <w:rFonts w:ascii="Times New Roman" w:hAnsi="Times New Roman" w:cs="Times New Roman"/>
          <w:b/>
          <w:sz w:val="28"/>
          <w:szCs w:val="28"/>
        </w:rPr>
      </w:pPr>
      <w:r w:rsidRPr="00AA7E1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E2C2A">
        <w:rPr>
          <w:rFonts w:ascii="Times New Roman" w:hAnsi="Times New Roman" w:cs="Times New Roman"/>
          <w:b/>
          <w:sz w:val="28"/>
          <w:szCs w:val="28"/>
        </w:rPr>
        <w:t>создании бюджетной комиссии для</w:t>
      </w:r>
      <w:r w:rsidRPr="00AA7E1F">
        <w:rPr>
          <w:rFonts w:ascii="Times New Roman" w:hAnsi="Times New Roman" w:cs="Times New Roman"/>
          <w:b/>
          <w:sz w:val="28"/>
          <w:szCs w:val="28"/>
        </w:rPr>
        <w:t xml:space="preserve"> составлени</w:t>
      </w:r>
      <w:r w:rsidR="00FE2C2A">
        <w:rPr>
          <w:rFonts w:ascii="Times New Roman" w:hAnsi="Times New Roman" w:cs="Times New Roman"/>
          <w:b/>
          <w:sz w:val="28"/>
          <w:szCs w:val="28"/>
        </w:rPr>
        <w:t>я</w:t>
      </w:r>
      <w:r w:rsidRPr="00AA7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C2A">
        <w:rPr>
          <w:rFonts w:ascii="Times New Roman" w:hAnsi="Times New Roman" w:cs="Times New Roman"/>
          <w:b/>
          <w:sz w:val="28"/>
          <w:szCs w:val="28"/>
        </w:rPr>
        <w:t xml:space="preserve">и рассмотрения </w:t>
      </w:r>
      <w:r w:rsidRPr="00AA7E1F">
        <w:rPr>
          <w:rFonts w:ascii="Times New Roman" w:hAnsi="Times New Roman" w:cs="Times New Roman"/>
          <w:b/>
          <w:sz w:val="28"/>
          <w:szCs w:val="28"/>
        </w:rPr>
        <w:t>проект</w:t>
      </w:r>
      <w:r w:rsidR="00FE2C2A">
        <w:rPr>
          <w:rFonts w:ascii="Times New Roman" w:hAnsi="Times New Roman" w:cs="Times New Roman"/>
          <w:b/>
          <w:sz w:val="28"/>
          <w:szCs w:val="28"/>
        </w:rPr>
        <w:t>а</w:t>
      </w:r>
      <w:r w:rsidRPr="00AA7E1F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  <w:r w:rsidR="00FE2C2A">
        <w:rPr>
          <w:rFonts w:ascii="Times New Roman" w:hAnsi="Times New Roman" w:cs="Times New Roman"/>
          <w:b/>
          <w:sz w:val="28"/>
          <w:szCs w:val="28"/>
        </w:rPr>
        <w:t>а</w:t>
      </w:r>
      <w:r w:rsidR="004C6600" w:rsidRPr="00AA7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E7F">
        <w:rPr>
          <w:rFonts w:ascii="Times New Roman" w:hAnsi="Times New Roman" w:cs="Times New Roman"/>
          <w:b/>
          <w:sz w:val="28"/>
          <w:szCs w:val="28"/>
        </w:rPr>
        <w:t>Староторопского сельского</w:t>
      </w:r>
      <w:r w:rsidRPr="00AA7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D71" w:rsidRPr="00AA7E1F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FE2C2A">
        <w:rPr>
          <w:rFonts w:ascii="Times New Roman" w:hAnsi="Times New Roman" w:cs="Times New Roman"/>
          <w:b/>
          <w:sz w:val="28"/>
          <w:szCs w:val="28"/>
        </w:rPr>
        <w:t>я</w:t>
      </w:r>
      <w:r w:rsidRPr="00AA7E1F">
        <w:rPr>
          <w:rFonts w:ascii="Times New Roman" w:hAnsi="Times New Roman" w:cs="Times New Roman"/>
          <w:b/>
          <w:sz w:val="28"/>
          <w:szCs w:val="28"/>
        </w:rPr>
        <w:t xml:space="preserve"> Западнодвинск</w:t>
      </w:r>
      <w:r w:rsidR="00467D71" w:rsidRPr="00AA7E1F">
        <w:rPr>
          <w:rFonts w:ascii="Times New Roman" w:hAnsi="Times New Roman" w:cs="Times New Roman"/>
          <w:b/>
          <w:sz w:val="28"/>
          <w:szCs w:val="28"/>
        </w:rPr>
        <w:t>ого</w:t>
      </w:r>
      <w:r w:rsidRPr="00AA7E1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67D71" w:rsidRPr="00AA7E1F">
        <w:rPr>
          <w:rFonts w:ascii="Times New Roman" w:hAnsi="Times New Roman" w:cs="Times New Roman"/>
          <w:b/>
          <w:sz w:val="28"/>
          <w:szCs w:val="28"/>
        </w:rPr>
        <w:t>а</w:t>
      </w:r>
      <w:r w:rsidRPr="00AA7E1F">
        <w:rPr>
          <w:rFonts w:ascii="Times New Roman" w:hAnsi="Times New Roman" w:cs="Times New Roman"/>
          <w:b/>
          <w:sz w:val="28"/>
          <w:szCs w:val="28"/>
        </w:rPr>
        <w:t xml:space="preserve"> Тверской области на </w:t>
      </w:r>
      <w:r w:rsidR="000F6345">
        <w:rPr>
          <w:rFonts w:ascii="Times New Roman" w:hAnsi="Times New Roman" w:cs="Times New Roman"/>
          <w:b/>
          <w:sz w:val="28"/>
          <w:szCs w:val="28"/>
        </w:rPr>
        <w:t>очередной</w:t>
      </w:r>
      <w:r w:rsidR="00895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345">
        <w:rPr>
          <w:rFonts w:ascii="Times New Roman" w:hAnsi="Times New Roman" w:cs="Times New Roman"/>
          <w:b/>
          <w:sz w:val="28"/>
          <w:szCs w:val="28"/>
        </w:rPr>
        <w:t xml:space="preserve">финансовый </w:t>
      </w:r>
      <w:r w:rsidR="008958A0">
        <w:rPr>
          <w:rFonts w:ascii="Times New Roman" w:hAnsi="Times New Roman" w:cs="Times New Roman"/>
          <w:b/>
          <w:sz w:val="28"/>
          <w:szCs w:val="28"/>
        </w:rPr>
        <w:t xml:space="preserve">год и на </w:t>
      </w:r>
      <w:r w:rsidR="004C6600" w:rsidRPr="00AA7E1F">
        <w:rPr>
          <w:rFonts w:ascii="Times New Roman" w:hAnsi="Times New Roman" w:cs="Times New Roman"/>
          <w:b/>
          <w:sz w:val="28"/>
          <w:szCs w:val="28"/>
        </w:rPr>
        <w:t>плановый период</w:t>
      </w:r>
      <w:r w:rsidR="008958A0">
        <w:rPr>
          <w:rFonts w:ascii="Times New Roman" w:hAnsi="Times New Roman" w:cs="Times New Roman"/>
          <w:b/>
          <w:sz w:val="28"/>
          <w:szCs w:val="28"/>
        </w:rPr>
        <w:t>.</w:t>
      </w:r>
    </w:p>
    <w:p w:rsidR="004558EE" w:rsidRPr="00AA7E1F" w:rsidRDefault="004558EE" w:rsidP="00D77301">
      <w:pPr>
        <w:pStyle w:val="a5"/>
        <w:ind w:left="0"/>
        <w:jc w:val="both"/>
        <w:rPr>
          <w:sz w:val="28"/>
          <w:szCs w:val="28"/>
        </w:rPr>
      </w:pPr>
    </w:p>
    <w:p w:rsidR="00FE2C2A" w:rsidRPr="00BC53C2" w:rsidRDefault="00FE2C2A" w:rsidP="00FE2C2A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целях своевременной и качественной разработки проекта бюджета </w:t>
      </w:r>
      <w:r w:rsidR="00433CF2">
        <w:rPr>
          <w:rFonts w:ascii="Times New Roman" w:eastAsia="Times New Roman" w:hAnsi="Times New Roman" w:cs="Times New Roman"/>
          <w:color w:val="000000"/>
          <w:sz w:val="27"/>
          <w:szCs w:val="27"/>
        </w:rPr>
        <w:t>Староторопского сельского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поселения Западнодвинского района Тверской области</w:t>
      </w: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>очередной финансовый</w:t>
      </w: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 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</w:t>
      </w: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плановый период, а также проектов решений о внесении изменений в Решение Совета депутатов о бюджете </w:t>
      </w:r>
      <w:r w:rsidR="00433CF2">
        <w:rPr>
          <w:rFonts w:ascii="Times New Roman" w:eastAsia="Times New Roman" w:hAnsi="Times New Roman" w:cs="Times New Roman"/>
          <w:color w:val="000000"/>
          <w:sz w:val="27"/>
          <w:szCs w:val="27"/>
        </w:rPr>
        <w:t>Староторопского сельского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поселения Западнодвинского района Тверской области</w:t>
      </w: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постановляю:</w:t>
      </w:r>
    </w:p>
    <w:p w:rsidR="00FE2C2A" w:rsidRPr="00BC53C2" w:rsidRDefault="00FE2C2A" w:rsidP="00FE2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2C2A" w:rsidRPr="00BC53C2" w:rsidRDefault="00FE2C2A" w:rsidP="00FE2C2A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Утвердить Состав бюджетной комиссии по разработке проекта бюджета </w:t>
      </w:r>
      <w:r w:rsidR="00433CF2">
        <w:rPr>
          <w:rFonts w:ascii="Times New Roman" w:eastAsia="Times New Roman" w:hAnsi="Times New Roman" w:cs="Times New Roman"/>
          <w:color w:val="000000"/>
          <w:sz w:val="27"/>
          <w:szCs w:val="27"/>
        </w:rPr>
        <w:t>Староторопского сельского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поселения Западнодвинского района Тверской области</w:t>
      </w: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>очередной финансовый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 и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плановый период</w:t>
      </w: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>, проектов решений о внесении изменений в решение Совета депутатов</w:t>
      </w:r>
      <w:r w:rsidR="00433C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Западнодвинского района Тверской области</w:t>
      </w: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 бюджете </w:t>
      </w:r>
      <w:r w:rsidR="00433CF2">
        <w:rPr>
          <w:rFonts w:ascii="Times New Roman" w:eastAsia="Times New Roman" w:hAnsi="Times New Roman" w:cs="Times New Roman"/>
          <w:color w:val="000000"/>
          <w:sz w:val="27"/>
          <w:szCs w:val="27"/>
        </w:rPr>
        <w:t>Староторопского сельского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поселения Западнодвинского района Тверской области </w:t>
      </w: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(приложение 1).</w:t>
      </w:r>
    </w:p>
    <w:p w:rsidR="00FE2C2A" w:rsidRPr="00BC53C2" w:rsidRDefault="00FE2C2A" w:rsidP="00FE2C2A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>2. Утвердить Положение о бюджетной комисси</w:t>
      </w:r>
      <w:r w:rsidR="00433CF2">
        <w:rPr>
          <w:rFonts w:ascii="Times New Roman" w:eastAsia="Times New Roman" w:hAnsi="Times New Roman" w:cs="Times New Roman"/>
          <w:color w:val="000000"/>
          <w:sz w:val="27"/>
          <w:szCs w:val="27"/>
        </w:rPr>
        <w:t>и по разработке проекта бюджета Староторопского сельского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поселения</w:t>
      </w: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Западнодвинского района Тверской области 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>очередной финансовый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 и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плановый период</w:t>
      </w: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проектов решений о внесении изменений в решение Совета депутатов </w:t>
      </w:r>
      <w:r w:rsidR="00F72A34">
        <w:rPr>
          <w:rFonts w:ascii="Times New Roman" w:eastAsia="Times New Roman" w:hAnsi="Times New Roman" w:cs="Times New Roman"/>
          <w:color w:val="000000"/>
          <w:sz w:val="27"/>
          <w:szCs w:val="27"/>
        </w:rPr>
        <w:t>Староторопского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 бюджете </w:t>
      </w:r>
      <w:r w:rsidR="00F72A34">
        <w:rPr>
          <w:rFonts w:ascii="Times New Roman" w:eastAsia="Times New Roman" w:hAnsi="Times New Roman" w:cs="Times New Roman"/>
          <w:color w:val="000000"/>
          <w:sz w:val="27"/>
          <w:szCs w:val="27"/>
        </w:rPr>
        <w:t>Староторопского сельского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поселения Западнодвинского района Тверской области</w:t>
      </w: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(приложение 2).</w:t>
      </w:r>
    </w:p>
    <w:p w:rsidR="00FE2C2A" w:rsidRPr="00BC53C2" w:rsidRDefault="00FE2C2A" w:rsidP="00FE2C2A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 Контроль исполнения настоящего Постановления </w:t>
      </w:r>
      <w:r w:rsidR="00896174">
        <w:rPr>
          <w:rFonts w:ascii="Times New Roman" w:eastAsia="Times New Roman" w:hAnsi="Times New Roman" w:cs="Times New Roman"/>
          <w:color w:val="000000"/>
          <w:sz w:val="27"/>
          <w:szCs w:val="27"/>
        </w:rPr>
        <w:t>оставляю за собой.</w:t>
      </w:r>
    </w:p>
    <w:p w:rsidR="00FE2C2A" w:rsidRDefault="00FE2C2A" w:rsidP="00FE2C2A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>4. Настоящее Постановление вступает в силу с момента подписания.</w:t>
      </w:r>
    </w:p>
    <w:p w:rsidR="00896174" w:rsidRDefault="00896174" w:rsidP="00FE2C2A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96174" w:rsidRDefault="00896174" w:rsidP="00FE2C2A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Глава администрации</w:t>
      </w:r>
    </w:p>
    <w:p w:rsidR="00896174" w:rsidRDefault="007F17DC" w:rsidP="00896174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Староторопского сельского</w:t>
      </w:r>
      <w:r w:rsidR="008961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поселения</w:t>
      </w:r>
      <w:r w:rsidR="00B251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________________     </w:t>
      </w:r>
      <w:r w:rsidR="00B25109">
        <w:rPr>
          <w:rFonts w:ascii="Times New Roman" w:hAnsi="Times New Roman" w:cs="Times New Roman"/>
          <w:color w:val="000000"/>
          <w:sz w:val="27"/>
          <w:szCs w:val="27"/>
        </w:rPr>
        <w:t>Шунькова М.Н</w:t>
      </w:r>
      <w:r w:rsidR="00B251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</w:p>
    <w:p w:rsidR="00B25109" w:rsidRDefault="00B25109" w:rsidP="00896174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96174" w:rsidRPr="00896174" w:rsidRDefault="00896174" w:rsidP="00896174">
      <w:pPr>
        <w:spacing w:after="105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617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96174" w:rsidRPr="00896174" w:rsidRDefault="00896174" w:rsidP="00896174">
      <w:pPr>
        <w:pStyle w:val="a5"/>
        <w:ind w:left="0"/>
        <w:jc w:val="right"/>
        <w:rPr>
          <w:sz w:val="28"/>
          <w:szCs w:val="28"/>
        </w:rPr>
      </w:pPr>
      <w:r w:rsidRPr="00896174">
        <w:rPr>
          <w:sz w:val="28"/>
          <w:szCs w:val="28"/>
        </w:rPr>
        <w:t>к Постановлению</w:t>
      </w:r>
    </w:p>
    <w:p w:rsidR="008A40DF" w:rsidRPr="00896174" w:rsidRDefault="008A40DF" w:rsidP="008A40DF">
      <w:pPr>
        <w:pStyle w:val="3"/>
        <w:jc w:val="center"/>
        <w:rPr>
          <w:rFonts w:ascii="Times New Roman" w:hAnsi="Times New Roman" w:cs="Times New Roman"/>
          <w:color w:val="000000"/>
        </w:rPr>
      </w:pPr>
      <w:r w:rsidRPr="00896174">
        <w:rPr>
          <w:rFonts w:ascii="Times New Roman" w:hAnsi="Times New Roman" w:cs="Times New Roman"/>
          <w:color w:val="000000"/>
        </w:rPr>
        <w:t>СОСТАВ</w:t>
      </w:r>
    </w:p>
    <w:p w:rsidR="008A40DF" w:rsidRPr="00896174" w:rsidRDefault="008A40DF" w:rsidP="008A40DF">
      <w:pPr>
        <w:pStyle w:val="3"/>
        <w:jc w:val="center"/>
        <w:rPr>
          <w:rFonts w:ascii="Times New Roman" w:hAnsi="Times New Roman" w:cs="Times New Roman"/>
          <w:color w:val="000000"/>
        </w:rPr>
      </w:pPr>
      <w:r w:rsidRPr="00896174">
        <w:rPr>
          <w:rFonts w:ascii="Times New Roman" w:hAnsi="Times New Roman" w:cs="Times New Roman"/>
          <w:color w:val="000000"/>
        </w:rPr>
        <w:t>БЮДЖЕТНОЙ КОМИССИ</w:t>
      </w:r>
      <w:r w:rsidR="007F17DC">
        <w:rPr>
          <w:rFonts w:ascii="Times New Roman" w:hAnsi="Times New Roman" w:cs="Times New Roman"/>
          <w:color w:val="000000"/>
        </w:rPr>
        <w:t xml:space="preserve">И ПО РАЗРАБОТКЕ ПРОЕКТА БЮДЖЕТ  СТАРОТОРОПСКОГО СЕЛЬСКОГО ПОСЕЛЕНИЯ </w:t>
      </w:r>
      <w:r w:rsidR="00896174">
        <w:rPr>
          <w:rFonts w:ascii="Times New Roman" w:hAnsi="Times New Roman" w:cs="Times New Roman"/>
          <w:color w:val="000000"/>
        </w:rPr>
        <w:t xml:space="preserve">ЗАПАДНОДВИНСКОГО РАЙОНА ТВЕРСКОЙ ОБЛАСТИ </w:t>
      </w:r>
      <w:r w:rsidRPr="00896174">
        <w:rPr>
          <w:rFonts w:ascii="Times New Roman" w:hAnsi="Times New Roman" w:cs="Times New Roman"/>
          <w:color w:val="000000"/>
        </w:rPr>
        <w:t xml:space="preserve"> НА </w:t>
      </w:r>
      <w:r w:rsidR="000F6345">
        <w:rPr>
          <w:rFonts w:ascii="Times New Roman" w:hAnsi="Times New Roman" w:cs="Times New Roman"/>
          <w:color w:val="000000"/>
          <w:sz w:val="24"/>
          <w:szCs w:val="24"/>
        </w:rPr>
        <w:tab/>
        <w:t>ОЧЕРЕДНОЙ ФИНАНСОВЫЙ</w:t>
      </w:r>
      <w:r w:rsidR="00FA5881">
        <w:rPr>
          <w:rFonts w:ascii="Times New Roman" w:hAnsi="Times New Roman" w:cs="Times New Roman"/>
          <w:color w:val="000000"/>
        </w:rPr>
        <w:t xml:space="preserve"> </w:t>
      </w:r>
      <w:r w:rsidRPr="00896174">
        <w:rPr>
          <w:rFonts w:ascii="Times New Roman" w:hAnsi="Times New Roman" w:cs="Times New Roman"/>
          <w:color w:val="000000"/>
        </w:rPr>
        <w:t>ГОД И ПЛАНОВЫЙ ПЕРИОД, ПРОЕКТОВ</w:t>
      </w:r>
      <w:r w:rsidR="00FA5881">
        <w:rPr>
          <w:rFonts w:ascii="Times New Roman" w:hAnsi="Times New Roman" w:cs="Times New Roman"/>
          <w:color w:val="000000"/>
        </w:rPr>
        <w:t xml:space="preserve"> РЕШЕНИЙ О ВНЕСЕНИИ ИЗМЕНЕНИЙ В </w:t>
      </w:r>
      <w:r w:rsidRPr="00896174">
        <w:rPr>
          <w:rFonts w:ascii="Times New Roman" w:hAnsi="Times New Roman" w:cs="Times New Roman"/>
          <w:color w:val="000000"/>
        </w:rPr>
        <w:t xml:space="preserve">РЕШЕНИЕ СОВЕТА ДЕПУТАТОВ </w:t>
      </w:r>
      <w:r w:rsidR="007F17DC">
        <w:rPr>
          <w:rFonts w:ascii="Times New Roman" w:hAnsi="Times New Roman" w:cs="Times New Roman"/>
          <w:color w:val="000000"/>
        </w:rPr>
        <w:t>СТАРОТОРОПСКОГО СЕЛЬСКОГО</w:t>
      </w:r>
      <w:r w:rsidR="00FA5881">
        <w:rPr>
          <w:rFonts w:ascii="Times New Roman" w:hAnsi="Times New Roman" w:cs="Times New Roman"/>
          <w:color w:val="000000"/>
        </w:rPr>
        <w:t xml:space="preserve"> ПОСЕЛЕНИЯ  ЗАПАДНОДВИНСКОГО РАЙОНА ТВЕРСКОЙ ОБЛАСТИ </w:t>
      </w:r>
      <w:r w:rsidRPr="00896174">
        <w:rPr>
          <w:rFonts w:ascii="Times New Roman" w:hAnsi="Times New Roman" w:cs="Times New Roman"/>
          <w:color w:val="000000"/>
        </w:rPr>
        <w:t xml:space="preserve">О БЮДЖЕТЕ </w:t>
      </w:r>
      <w:r w:rsidR="007F17DC">
        <w:rPr>
          <w:rFonts w:ascii="Times New Roman" w:hAnsi="Times New Roman" w:cs="Times New Roman"/>
          <w:color w:val="000000"/>
        </w:rPr>
        <w:t>СТАРОТОРОПСКОГО СЕЛЬСКОГО</w:t>
      </w:r>
      <w:r w:rsidR="00FA5881">
        <w:rPr>
          <w:rFonts w:ascii="Times New Roman" w:hAnsi="Times New Roman" w:cs="Times New Roman"/>
          <w:color w:val="000000"/>
        </w:rPr>
        <w:t xml:space="preserve"> ПОСЕЛЕНИЯ ЗАПАДНОДВИНСКОГО РАЙОНА ТВЕРСКОЙ ОБЛАСТИ</w:t>
      </w:r>
    </w:p>
    <w:p w:rsidR="008A40DF" w:rsidRDefault="008A40DF" w:rsidP="008A40DF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FA5881" w:rsidRDefault="00FA5881" w:rsidP="008A40DF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FA5881" w:rsidRPr="00896174" w:rsidRDefault="00FA5881" w:rsidP="008A40DF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8A40DF" w:rsidRPr="00FA5881" w:rsidRDefault="008A40DF" w:rsidP="00FA5881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FA5881">
        <w:rPr>
          <w:rFonts w:ascii="Times New Roman" w:hAnsi="Times New Roman" w:cs="Times New Roman"/>
          <w:color w:val="000000"/>
          <w:sz w:val="27"/>
          <w:szCs w:val="27"/>
        </w:rPr>
        <w:t>Председатель бюджетной комиссии:</w:t>
      </w:r>
      <w:r w:rsidR="00B25109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</w:t>
      </w:r>
      <w:r w:rsidR="0044564B">
        <w:rPr>
          <w:rFonts w:ascii="Times New Roman" w:hAnsi="Times New Roman" w:cs="Times New Roman"/>
          <w:color w:val="000000"/>
          <w:sz w:val="27"/>
          <w:szCs w:val="27"/>
        </w:rPr>
        <w:t xml:space="preserve">    Шунькова М.Н</w:t>
      </w:r>
    </w:p>
    <w:p w:rsidR="007F17DC" w:rsidRDefault="008A40DF" w:rsidP="00FA5881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FA5881">
        <w:rPr>
          <w:rFonts w:ascii="Times New Roman" w:hAnsi="Times New Roman" w:cs="Times New Roman"/>
          <w:color w:val="000000"/>
          <w:sz w:val="27"/>
          <w:szCs w:val="27"/>
        </w:rPr>
        <w:t xml:space="preserve">Глава Администрации </w:t>
      </w:r>
      <w:r w:rsidR="007F17DC">
        <w:rPr>
          <w:rFonts w:ascii="Times New Roman" w:hAnsi="Times New Roman" w:cs="Times New Roman"/>
          <w:color w:val="000000"/>
          <w:sz w:val="27"/>
          <w:szCs w:val="27"/>
        </w:rPr>
        <w:t xml:space="preserve"> Староторопского </w:t>
      </w:r>
    </w:p>
    <w:p w:rsidR="008A40DF" w:rsidRPr="00FA5881" w:rsidRDefault="007F17DC" w:rsidP="00FA5881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сельского </w:t>
      </w:r>
      <w:r w:rsidR="00FA5881">
        <w:rPr>
          <w:rFonts w:ascii="Times New Roman" w:hAnsi="Times New Roman" w:cs="Times New Roman"/>
          <w:color w:val="000000"/>
          <w:sz w:val="27"/>
          <w:szCs w:val="27"/>
        </w:rPr>
        <w:t xml:space="preserve">поселения </w:t>
      </w:r>
      <w:r w:rsidR="008A40DF" w:rsidRPr="00FA5881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</w:t>
      </w:r>
    </w:p>
    <w:p w:rsidR="008A40DF" w:rsidRPr="00FA5881" w:rsidRDefault="008A40DF" w:rsidP="00FA5881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8A40DF" w:rsidRPr="00FA5881" w:rsidRDefault="008A40DF" w:rsidP="0044564B">
      <w:pPr>
        <w:pStyle w:val="HTML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color w:val="000000"/>
          <w:sz w:val="27"/>
          <w:szCs w:val="27"/>
        </w:rPr>
      </w:pPr>
      <w:r w:rsidRPr="00FA5881">
        <w:rPr>
          <w:rFonts w:ascii="Times New Roman" w:hAnsi="Times New Roman" w:cs="Times New Roman"/>
          <w:color w:val="000000"/>
          <w:sz w:val="27"/>
          <w:szCs w:val="27"/>
        </w:rPr>
        <w:t>Секретарь бюджетной комиссии:</w:t>
      </w:r>
      <w:r w:rsidR="0044564B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</w:t>
      </w:r>
      <w:r w:rsidR="0044564B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44564B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44564B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44564B">
        <w:rPr>
          <w:rFonts w:ascii="Times New Roman" w:hAnsi="Times New Roman" w:cs="Times New Roman"/>
          <w:color w:val="000000"/>
          <w:sz w:val="27"/>
          <w:szCs w:val="27"/>
        </w:rPr>
        <w:tab/>
        <w:t xml:space="preserve">  Арбузова О.А.</w:t>
      </w:r>
    </w:p>
    <w:p w:rsidR="008A40DF" w:rsidRDefault="00FA5881" w:rsidP="00FA5881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Инспектор по исполнению распоряжений</w:t>
      </w:r>
    </w:p>
    <w:p w:rsidR="00FA5881" w:rsidRPr="00FA5881" w:rsidRDefault="00FA5881" w:rsidP="00FA5881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Главы администрации поселения</w:t>
      </w:r>
    </w:p>
    <w:p w:rsidR="008A40DF" w:rsidRPr="00FA5881" w:rsidRDefault="008A40DF" w:rsidP="00FA5881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8A40DF" w:rsidRPr="00FA5881" w:rsidRDefault="008A40DF" w:rsidP="0044564B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590"/>
        </w:tabs>
        <w:rPr>
          <w:rFonts w:ascii="Times New Roman" w:hAnsi="Times New Roman" w:cs="Times New Roman"/>
          <w:color w:val="000000"/>
          <w:sz w:val="27"/>
          <w:szCs w:val="27"/>
        </w:rPr>
      </w:pPr>
      <w:r w:rsidRPr="00FA5881">
        <w:rPr>
          <w:rFonts w:ascii="Times New Roman" w:hAnsi="Times New Roman" w:cs="Times New Roman"/>
          <w:color w:val="000000"/>
          <w:sz w:val="27"/>
          <w:szCs w:val="27"/>
        </w:rPr>
        <w:t xml:space="preserve"> Члены бюджетной комиссии:</w:t>
      </w:r>
      <w:r w:rsidR="0044564B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             Пастушенко О.А.</w:t>
      </w:r>
    </w:p>
    <w:p w:rsidR="008A40DF" w:rsidRPr="00FA5881" w:rsidRDefault="008A40DF" w:rsidP="00FA5881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8A40DF" w:rsidRDefault="008A40DF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r w:rsidRPr="00FA588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0C1A43">
      <w:pPr>
        <w:spacing w:after="105" w:line="240" w:lineRule="auto"/>
        <w:rPr>
          <w:rFonts w:ascii="Times New Roman" w:eastAsia="Times New Roman" w:hAnsi="Times New Roman" w:cs="Times New Roman"/>
          <w:color w:val="000000"/>
        </w:rPr>
      </w:pPr>
    </w:p>
    <w:p w:rsidR="000C1A43" w:rsidRDefault="000C1A43" w:rsidP="000C1A43">
      <w:pPr>
        <w:spacing w:after="105" w:line="240" w:lineRule="auto"/>
        <w:rPr>
          <w:rFonts w:ascii="Times New Roman" w:hAnsi="Times New Roman" w:cs="Times New Roman"/>
          <w:sz w:val="28"/>
          <w:szCs w:val="28"/>
        </w:rPr>
      </w:pPr>
    </w:p>
    <w:p w:rsidR="00FA5881" w:rsidRPr="00FA5881" w:rsidRDefault="00FA5881" w:rsidP="00FA5881">
      <w:pPr>
        <w:spacing w:after="105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588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A5881" w:rsidRDefault="00FA5881" w:rsidP="00FA5881">
      <w:pPr>
        <w:spacing w:after="105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588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A5881" w:rsidRPr="00FA5881" w:rsidRDefault="00FA5881" w:rsidP="00FA5881">
      <w:pPr>
        <w:spacing w:after="105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40DF" w:rsidRPr="00896174" w:rsidRDefault="00FA5881" w:rsidP="008A40DF">
      <w:pPr>
        <w:pStyle w:val="3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</w:rPr>
        <w:t xml:space="preserve"> П</w:t>
      </w:r>
      <w:r w:rsidR="008A40DF" w:rsidRPr="00896174">
        <w:rPr>
          <w:rFonts w:ascii="Times New Roman" w:hAnsi="Times New Roman" w:cs="Times New Roman"/>
          <w:color w:val="000000"/>
        </w:rPr>
        <w:t>ОЛОЖЕНИЕ</w:t>
      </w:r>
    </w:p>
    <w:p w:rsidR="00FA5881" w:rsidRPr="00896174" w:rsidRDefault="00FA5881" w:rsidP="00FA5881">
      <w:pPr>
        <w:pStyle w:val="3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 </w:t>
      </w:r>
      <w:r w:rsidRPr="00896174">
        <w:rPr>
          <w:rFonts w:ascii="Times New Roman" w:hAnsi="Times New Roman" w:cs="Times New Roman"/>
          <w:color w:val="000000"/>
        </w:rPr>
        <w:t>БЮДЖЕТНОЙ КОМИССИИ ПО РАЗРАБОТКЕ ПРОЕКТА БЮДЖЕТА</w:t>
      </w:r>
      <w:r w:rsidR="000C1A43">
        <w:rPr>
          <w:rFonts w:ascii="Times New Roman" w:hAnsi="Times New Roman" w:cs="Times New Roman"/>
          <w:color w:val="000000"/>
        </w:rPr>
        <w:t xml:space="preserve"> СТАРОТОРОПСКОГО СЕЛЬСКОГО ПОСЕЛЕНИЯ</w:t>
      </w:r>
      <w:r w:rsidRPr="0089617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ЗАПАДНОДВИНСКОГО РАЙОНА ТВЕРСКОЙ ОБЛАСТИ </w:t>
      </w:r>
      <w:r w:rsidRPr="00896174">
        <w:rPr>
          <w:rFonts w:ascii="Times New Roman" w:hAnsi="Times New Roman" w:cs="Times New Roman"/>
          <w:color w:val="000000"/>
        </w:rPr>
        <w:t xml:space="preserve"> НА </w:t>
      </w:r>
      <w:r w:rsidR="000F6345">
        <w:rPr>
          <w:rFonts w:ascii="Times New Roman" w:hAnsi="Times New Roman" w:cs="Times New Roman"/>
          <w:color w:val="000000"/>
          <w:sz w:val="24"/>
          <w:szCs w:val="24"/>
        </w:rPr>
        <w:t>ОЧЕРЕДНОЙ ФИНАНСОВЫЙ</w:t>
      </w:r>
      <w:r>
        <w:rPr>
          <w:rFonts w:ascii="Times New Roman" w:hAnsi="Times New Roman" w:cs="Times New Roman"/>
          <w:color w:val="000000"/>
        </w:rPr>
        <w:t xml:space="preserve"> </w:t>
      </w:r>
      <w:r w:rsidRPr="00896174">
        <w:rPr>
          <w:rFonts w:ascii="Times New Roman" w:hAnsi="Times New Roman" w:cs="Times New Roman"/>
          <w:color w:val="000000"/>
        </w:rPr>
        <w:t>ГОД И ПЛАНОВЫЙ ПЕРИОД, ПРОЕКТОВ</w:t>
      </w:r>
      <w:r>
        <w:rPr>
          <w:rFonts w:ascii="Times New Roman" w:hAnsi="Times New Roman" w:cs="Times New Roman"/>
          <w:color w:val="000000"/>
        </w:rPr>
        <w:t xml:space="preserve"> РЕШЕНИЙ О ВНЕСЕНИИ ИЗМЕНЕНИЙ В </w:t>
      </w:r>
      <w:r w:rsidRPr="00896174">
        <w:rPr>
          <w:rFonts w:ascii="Times New Roman" w:hAnsi="Times New Roman" w:cs="Times New Roman"/>
          <w:color w:val="000000"/>
        </w:rPr>
        <w:t xml:space="preserve">РЕШЕНИЕ СОВЕТА ДЕПУТАТОВ </w:t>
      </w:r>
      <w:r w:rsidR="000C1A43">
        <w:rPr>
          <w:rFonts w:ascii="Times New Roman" w:hAnsi="Times New Roman" w:cs="Times New Roman"/>
          <w:color w:val="000000"/>
        </w:rPr>
        <w:t xml:space="preserve"> СТАРОТОРОПСКОГО СЕЛЬСКОГО </w:t>
      </w:r>
      <w:r>
        <w:rPr>
          <w:rFonts w:ascii="Times New Roman" w:hAnsi="Times New Roman" w:cs="Times New Roman"/>
          <w:color w:val="000000"/>
        </w:rPr>
        <w:t xml:space="preserve"> ПОСЕЛЕНИЯ  ЗАПАДНОДВИНСКОГО РАЙОНА ТВЕРСКОЙ ОБЛАСТИ </w:t>
      </w:r>
      <w:r w:rsidRPr="00896174">
        <w:rPr>
          <w:rFonts w:ascii="Times New Roman" w:hAnsi="Times New Roman" w:cs="Times New Roman"/>
          <w:color w:val="000000"/>
        </w:rPr>
        <w:t xml:space="preserve">О БЮДЖЕТЕ </w:t>
      </w:r>
      <w:r w:rsidR="000C1A43">
        <w:rPr>
          <w:rFonts w:ascii="Times New Roman" w:hAnsi="Times New Roman" w:cs="Times New Roman"/>
          <w:color w:val="000000"/>
        </w:rPr>
        <w:t xml:space="preserve"> СТАРОТОРОПСКОГО СЕЛЬСКОГО </w:t>
      </w:r>
      <w:r>
        <w:rPr>
          <w:rFonts w:ascii="Times New Roman" w:hAnsi="Times New Roman" w:cs="Times New Roman"/>
          <w:color w:val="000000"/>
        </w:rPr>
        <w:t>ПОСЕЛЕНИЯ ЗАПАДНОДВИНСКОГО РАЙОНА ТВЕРСКОЙ ОБЛАСТИ</w:t>
      </w:r>
    </w:p>
    <w:p w:rsidR="00FA5881" w:rsidRDefault="00FA5881" w:rsidP="00FA5881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8A40DF" w:rsidRPr="00896174" w:rsidRDefault="008A40DF" w:rsidP="008A40DF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8A40DF" w:rsidRPr="00896174" w:rsidRDefault="008A40DF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1. Бюджетная комиссия по разработке проекта бюджета </w:t>
      </w:r>
      <w:r w:rsidR="009E3C77">
        <w:rPr>
          <w:rFonts w:ascii="Times New Roman" w:hAnsi="Times New Roman" w:cs="Times New Roman"/>
          <w:color w:val="000000"/>
          <w:sz w:val="27"/>
          <w:szCs w:val="27"/>
        </w:rPr>
        <w:t>Староторопского сельского</w:t>
      </w:r>
      <w:r w:rsidR="00FA5881">
        <w:rPr>
          <w:rFonts w:ascii="Times New Roman" w:hAnsi="Times New Roman" w:cs="Times New Roman"/>
          <w:color w:val="000000"/>
          <w:sz w:val="27"/>
          <w:szCs w:val="27"/>
        </w:rPr>
        <w:t xml:space="preserve"> поселения Западнодвинского района Тверской области 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>очередной финансовый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 и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плановый период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>, проектов решений о внесении изменений в решение Совет</w:t>
      </w:r>
      <w:r w:rsidR="00FA5881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="009E3C77">
        <w:rPr>
          <w:rFonts w:ascii="Times New Roman" w:hAnsi="Times New Roman" w:cs="Times New Roman"/>
          <w:color w:val="000000"/>
          <w:sz w:val="27"/>
          <w:szCs w:val="27"/>
        </w:rPr>
        <w:t xml:space="preserve"> депутатов о бюджете Староторопского сельского</w:t>
      </w:r>
      <w:r w:rsidR="00FA5881">
        <w:rPr>
          <w:rFonts w:ascii="Times New Roman" w:hAnsi="Times New Roman" w:cs="Times New Roman"/>
          <w:color w:val="000000"/>
          <w:sz w:val="27"/>
          <w:szCs w:val="27"/>
        </w:rPr>
        <w:t xml:space="preserve"> поселения Западнодвинского района Тверской области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(далее - Бюджетная комиссия) является совещательным органом, образованным в целях обеспечения взаимодействия субъектов бюджетного планирования при разработке проекта бюджета </w:t>
      </w:r>
      <w:r w:rsidR="00F446CA">
        <w:rPr>
          <w:rFonts w:ascii="Times New Roman" w:hAnsi="Times New Roman" w:cs="Times New Roman"/>
          <w:color w:val="000000"/>
          <w:sz w:val="27"/>
          <w:szCs w:val="27"/>
        </w:rPr>
        <w:t xml:space="preserve">Староторопского сельского </w:t>
      </w:r>
      <w:r w:rsidR="001D25FA">
        <w:rPr>
          <w:rFonts w:ascii="Times New Roman" w:hAnsi="Times New Roman" w:cs="Times New Roman"/>
          <w:color w:val="000000"/>
          <w:sz w:val="27"/>
          <w:szCs w:val="27"/>
        </w:rPr>
        <w:t xml:space="preserve">поселения Западнодвинского района Тверской области 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>очередной финансовый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 и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плановый период</w:t>
      </w:r>
      <w:r w:rsidR="000F6345"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или при подготовке изменений в решение Совета депутатов </w:t>
      </w:r>
      <w:r w:rsidR="00232DFC">
        <w:rPr>
          <w:rFonts w:ascii="Times New Roman" w:hAnsi="Times New Roman" w:cs="Times New Roman"/>
          <w:color w:val="000000"/>
          <w:sz w:val="27"/>
          <w:szCs w:val="27"/>
        </w:rPr>
        <w:t xml:space="preserve">Староторопского сельского поселения </w:t>
      </w:r>
      <w:r w:rsidR="001D25FA">
        <w:rPr>
          <w:rFonts w:ascii="Times New Roman" w:hAnsi="Times New Roman" w:cs="Times New Roman"/>
          <w:color w:val="000000"/>
          <w:sz w:val="27"/>
          <w:szCs w:val="27"/>
        </w:rPr>
        <w:t xml:space="preserve">Западнодвинского района Тверской области 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о бюджете </w:t>
      </w:r>
      <w:r w:rsidR="00F26340">
        <w:rPr>
          <w:rFonts w:ascii="Times New Roman" w:hAnsi="Times New Roman" w:cs="Times New Roman"/>
          <w:color w:val="000000"/>
          <w:sz w:val="27"/>
          <w:szCs w:val="27"/>
        </w:rPr>
        <w:t>Староторопского сельского</w:t>
      </w:r>
      <w:r w:rsidR="001D25FA">
        <w:rPr>
          <w:rFonts w:ascii="Times New Roman" w:hAnsi="Times New Roman" w:cs="Times New Roman"/>
          <w:color w:val="000000"/>
          <w:sz w:val="27"/>
          <w:szCs w:val="27"/>
        </w:rPr>
        <w:t xml:space="preserve"> поселения Западнодвинского района Тверской области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1D25FA" w:rsidRDefault="008A40DF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2. Бюджетная комиссия руководствуется в своей деятельности федеральными законами, указами Президента Российской Федерации, постановлениями и распоряжениями Правительства Российской Федерации, </w:t>
      </w:r>
      <w:r w:rsidR="001D25FA"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указами и распоряжениями Губернатора </w:t>
      </w:r>
      <w:r w:rsidR="001D25FA">
        <w:rPr>
          <w:rFonts w:ascii="Times New Roman" w:hAnsi="Times New Roman" w:cs="Times New Roman"/>
          <w:color w:val="000000"/>
          <w:sz w:val="27"/>
          <w:szCs w:val="27"/>
        </w:rPr>
        <w:t>Тверской области</w:t>
      </w:r>
      <w:r w:rsidR="001D25FA"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, постановлениями и распоряжениями Главы Администрации </w:t>
      </w:r>
      <w:r w:rsidR="001D25FA">
        <w:rPr>
          <w:rFonts w:ascii="Times New Roman" w:hAnsi="Times New Roman" w:cs="Times New Roman"/>
          <w:color w:val="000000"/>
          <w:sz w:val="27"/>
          <w:szCs w:val="27"/>
        </w:rPr>
        <w:t>муниципального образования Западнодвинский район Тверской области</w:t>
      </w:r>
      <w:r w:rsidR="001D25FA"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, Уставом </w:t>
      </w:r>
      <w:r w:rsidR="001F41D0">
        <w:rPr>
          <w:rFonts w:ascii="Times New Roman" w:hAnsi="Times New Roman" w:cs="Times New Roman"/>
          <w:color w:val="000000"/>
          <w:sz w:val="27"/>
          <w:szCs w:val="27"/>
        </w:rPr>
        <w:t xml:space="preserve">Староторопского сельского </w:t>
      </w:r>
      <w:r w:rsidR="001D25FA">
        <w:rPr>
          <w:rFonts w:ascii="Times New Roman" w:hAnsi="Times New Roman" w:cs="Times New Roman"/>
          <w:color w:val="000000"/>
          <w:sz w:val="27"/>
          <w:szCs w:val="27"/>
        </w:rPr>
        <w:t xml:space="preserve"> поселения Западнодвинский район Тверской области</w:t>
      </w:r>
      <w:r w:rsidR="001D25FA"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а также настоящим Положением</w:t>
      </w:r>
      <w:r w:rsidR="001D25FA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8A40DF" w:rsidRPr="00896174" w:rsidRDefault="008A40DF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96174">
        <w:rPr>
          <w:rFonts w:ascii="Times New Roman" w:hAnsi="Times New Roman" w:cs="Times New Roman"/>
          <w:color w:val="000000"/>
          <w:sz w:val="27"/>
          <w:szCs w:val="27"/>
        </w:rPr>
        <w:t>3. Основными направлениями деятельности бюджетной комиссии являются:</w:t>
      </w:r>
    </w:p>
    <w:p w:rsidR="008A40DF" w:rsidRPr="00896174" w:rsidRDefault="008A40DF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96174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рассмотрение вопросов, связанных с разработкой проекта бюджета </w:t>
      </w:r>
      <w:r w:rsidR="00F95D78">
        <w:rPr>
          <w:rFonts w:ascii="Times New Roman" w:hAnsi="Times New Roman" w:cs="Times New Roman"/>
          <w:color w:val="000000"/>
          <w:sz w:val="27"/>
          <w:szCs w:val="27"/>
        </w:rPr>
        <w:t>Староторопского сельского</w:t>
      </w:r>
      <w:r w:rsidR="001D25FA">
        <w:rPr>
          <w:rFonts w:ascii="Times New Roman" w:hAnsi="Times New Roman" w:cs="Times New Roman"/>
          <w:color w:val="000000"/>
          <w:sz w:val="27"/>
          <w:szCs w:val="27"/>
        </w:rPr>
        <w:t xml:space="preserve"> поселения 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1D25FA">
        <w:rPr>
          <w:rFonts w:ascii="Times New Roman" w:hAnsi="Times New Roman" w:cs="Times New Roman"/>
          <w:color w:val="000000"/>
          <w:sz w:val="27"/>
          <w:szCs w:val="27"/>
        </w:rPr>
        <w:t xml:space="preserve">Западнодвинского района Тверской области 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>очередной финансовый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 и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плановый период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8A40DF" w:rsidRPr="00896174" w:rsidRDefault="008A40DF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рассмотрение предложений по внесению изменений в решение Совета депутатов о бюджете </w:t>
      </w:r>
      <w:r w:rsidR="001D25FA">
        <w:rPr>
          <w:rFonts w:ascii="Times New Roman" w:hAnsi="Times New Roman" w:cs="Times New Roman"/>
          <w:color w:val="000000"/>
          <w:sz w:val="27"/>
          <w:szCs w:val="27"/>
        </w:rPr>
        <w:t>поселения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8A40DF" w:rsidRPr="00896174" w:rsidRDefault="008A40DF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рассмотрение рекомендаций для бюджетного планирования по составлению проекта бюджета муниципального образования </w:t>
      </w:r>
      <w:r w:rsidR="001D25FA">
        <w:rPr>
          <w:rFonts w:ascii="Times New Roman" w:hAnsi="Times New Roman" w:cs="Times New Roman"/>
          <w:color w:val="000000"/>
          <w:sz w:val="27"/>
          <w:szCs w:val="27"/>
        </w:rPr>
        <w:t>Западнодвинский район Тверской области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на очередной финансовый год и плановый период.</w:t>
      </w:r>
    </w:p>
    <w:p w:rsidR="008A40DF" w:rsidRPr="00896174" w:rsidRDefault="008A40DF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96174">
        <w:rPr>
          <w:rFonts w:ascii="Times New Roman" w:hAnsi="Times New Roman" w:cs="Times New Roman"/>
          <w:color w:val="000000"/>
          <w:sz w:val="27"/>
          <w:szCs w:val="27"/>
        </w:rPr>
        <w:t>4. Бюджетная комиссия для реализации возложенных на нее задач осуществляет следующие функции:</w:t>
      </w:r>
    </w:p>
    <w:p w:rsidR="008A40DF" w:rsidRPr="00896174" w:rsidRDefault="008A40DF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а) рассматривает характеристики проекта бюджета </w:t>
      </w:r>
      <w:r w:rsidR="001D25FA">
        <w:rPr>
          <w:rFonts w:ascii="Times New Roman" w:hAnsi="Times New Roman" w:cs="Times New Roman"/>
          <w:color w:val="000000"/>
          <w:sz w:val="27"/>
          <w:szCs w:val="27"/>
        </w:rPr>
        <w:t>поселения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>очередной финансовый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 и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плановый период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, а также по поручениям Главы Администрации </w:t>
      </w:r>
      <w:r w:rsidR="006E1AC0">
        <w:rPr>
          <w:rFonts w:ascii="Times New Roman" w:hAnsi="Times New Roman" w:cs="Times New Roman"/>
          <w:color w:val="000000"/>
          <w:sz w:val="27"/>
          <w:szCs w:val="27"/>
        </w:rPr>
        <w:t>поселения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- иные документы и материалы по вопросам бюджетного планирования;</w:t>
      </w:r>
    </w:p>
    <w:p w:rsidR="008A40DF" w:rsidRPr="00896174" w:rsidRDefault="008A40DF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б) рассматривает предложения по формированию основных направлений налоговой и бюджетной политики, используемые для подготовки проекта бюджета </w:t>
      </w:r>
      <w:r w:rsidR="006E1AC0">
        <w:rPr>
          <w:rFonts w:ascii="Times New Roman" w:hAnsi="Times New Roman" w:cs="Times New Roman"/>
          <w:color w:val="000000"/>
          <w:sz w:val="27"/>
          <w:szCs w:val="27"/>
        </w:rPr>
        <w:t>поселения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>очередной финансовый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 и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плановый период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8A40DF" w:rsidRPr="00896174" w:rsidRDefault="008A40DF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в) согласовывает </w:t>
      </w:r>
      <w:r w:rsidR="000F6345">
        <w:rPr>
          <w:rFonts w:ascii="Times New Roman" w:hAnsi="Times New Roman" w:cs="Times New Roman"/>
          <w:color w:val="000000"/>
          <w:sz w:val="27"/>
          <w:szCs w:val="27"/>
        </w:rPr>
        <w:t>перечень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муниципальных программ и мероприятий социальной направленности;</w:t>
      </w:r>
    </w:p>
    <w:p w:rsidR="008A40DF" w:rsidRPr="00896174" w:rsidRDefault="008A40DF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96174">
        <w:rPr>
          <w:rFonts w:ascii="Times New Roman" w:hAnsi="Times New Roman" w:cs="Times New Roman"/>
          <w:color w:val="000000"/>
          <w:sz w:val="27"/>
          <w:szCs w:val="27"/>
        </w:rPr>
        <w:t>г) рассматривает муниципальные программы и мероприятия социальной направленности;</w:t>
      </w:r>
    </w:p>
    <w:p w:rsidR="008A40DF" w:rsidRPr="00896174" w:rsidRDefault="006E1AC0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д</w:t>
      </w:r>
      <w:r w:rsidR="008A40DF" w:rsidRPr="00896174">
        <w:rPr>
          <w:rFonts w:ascii="Times New Roman" w:hAnsi="Times New Roman" w:cs="Times New Roman"/>
          <w:color w:val="000000"/>
          <w:sz w:val="27"/>
          <w:szCs w:val="27"/>
        </w:rPr>
        <w:t>) рассматривает вопросы в области доходов;</w:t>
      </w:r>
    </w:p>
    <w:p w:rsidR="008A40DF" w:rsidRPr="00896174" w:rsidRDefault="006E1AC0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е</w:t>
      </w:r>
      <w:r w:rsidR="008A40DF"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) рассматривает </w:t>
      </w:r>
      <w:r w:rsidR="000F6345">
        <w:rPr>
          <w:rFonts w:ascii="Times New Roman" w:hAnsi="Times New Roman" w:cs="Times New Roman"/>
          <w:color w:val="000000"/>
          <w:sz w:val="27"/>
          <w:szCs w:val="27"/>
        </w:rPr>
        <w:t>мероприятия по</w:t>
      </w:r>
      <w:r w:rsidR="008A40DF"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содержани</w:t>
      </w:r>
      <w:r w:rsidR="000F6345">
        <w:rPr>
          <w:rFonts w:ascii="Times New Roman" w:hAnsi="Times New Roman" w:cs="Times New Roman"/>
          <w:color w:val="000000"/>
          <w:sz w:val="27"/>
          <w:szCs w:val="27"/>
        </w:rPr>
        <w:t>ю</w:t>
      </w:r>
      <w:r w:rsidR="008A40DF"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улично-дорожной сети </w:t>
      </w:r>
      <w:r>
        <w:rPr>
          <w:rFonts w:ascii="Times New Roman" w:hAnsi="Times New Roman" w:cs="Times New Roman"/>
          <w:color w:val="000000"/>
          <w:sz w:val="27"/>
          <w:szCs w:val="27"/>
        </w:rPr>
        <w:t>поселения</w:t>
      </w:r>
      <w:r w:rsidR="008A40DF" w:rsidRPr="00896174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8A40DF" w:rsidRPr="00896174" w:rsidRDefault="006E1AC0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ё</w:t>
      </w:r>
      <w:r w:rsidR="008A40DF"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) рассматривает </w:t>
      </w:r>
      <w:r w:rsidR="000F6345">
        <w:rPr>
          <w:rFonts w:ascii="Times New Roman" w:hAnsi="Times New Roman" w:cs="Times New Roman"/>
          <w:color w:val="000000"/>
          <w:sz w:val="27"/>
          <w:szCs w:val="27"/>
        </w:rPr>
        <w:t>мероприятия по</w:t>
      </w:r>
      <w:r w:rsidR="008A40DF"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содержани</w:t>
      </w:r>
      <w:r w:rsidR="000F6345">
        <w:rPr>
          <w:rFonts w:ascii="Times New Roman" w:hAnsi="Times New Roman" w:cs="Times New Roman"/>
          <w:color w:val="000000"/>
          <w:sz w:val="27"/>
          <w:szCs w:val="27"/>
        </w:rPr>
        <w:t>ю</w:t>
      </w:r>
      <w:r w:rsidR="008A40DF" w:rsidRPr="00896174">
        <w:rPr>
          <w:rFonts w:ascii="Times New Roman" w:hAnsi="Times New Roman" w:cs="Times New Roman"/>
          <w:color w:val="000000"/>
          <w:sz w:val="27"/>
          <w:szCs w:val="27"/>
        </w:rPr>
        <w:t>, эксплуатации и капитального ремонта жилищного фонда;</w:t>
      </w:r>
    </w:p>
    <w:p w:rsidR="008A40DF" w:rsidRPr="00896174" w:rsidRDefault="006E1AC0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ж</w:t>
      </w:r>
      <w:r w:rsidR="008A40DF"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) рассматривает программу текущего содержания объектов благоустройства </w:t>
      </w:r>
      <w:r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8A40DF" w:rsidRPr="00896174" w:rsidRDefault="006E1AC0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з</w:t>
      </w:r>
      <w:r w:rsidR="008A40DF"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) иные вопросы, связанные с формированием </w:t>
      </w:r>
      <w:r w:rsidR="000F6345">
        <w:rPr>
          <w:rFonts w:ascii="Times New Roman" w:hAnsi="Times New Roman" w:cs="Times New Roman"/>
          <w:color w:val="000000"/>
          <w:sz w:val="27"/>
          <w:szCs w:val="27"/>
        </w:rPr>
        <w:t xml:space="preserve">проекта </w:t>
      </w:r>
      <w:r w:rsidR="008A40DF"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бюджета 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>очередной финансовый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 и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плановый период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A40DF"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и внесением изменений в решение Совета депутатов </w:t>
      </w:r>
      <w:r w:rsidR="003A508D">
        <w:rPr>
          <w:rFonts w:ascii="Times New Roman" w:hAnsi="Times New Roman" w:cs="Times New Roman"/>
          <w:color w:val="000000"/>
          <w:sz w:val="27"/>
          <w:szCs w:val="27"/>
        </w:rPr>
        <w:t>Староторопского сельского поселения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A40DF"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о бюджете </w:t>
      </w:r>
      <w:r w:rsidR="003A508D">
        <w:rPr>
          <w:rFonts w:ascii="Times New Roman" w:hAnsi="Times New Roman" w:cs="Times New Roman"/>
          <w:color w:val="000000"/>
          <w:sz w:val="27"/>
          <w:szCs w:val="27"/>
        </w:rPr>
        <w:t>Староторопского сельского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поселения Западнодвинского района Тверской области.</w:t>
      </w:r>
    </w:p>
    <w:p w:rsidR="008A40DF" w:rsidRPr="00896174" w:rsidRDefault="008A40DF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96174">
        <w:rPr>
          <w:rFonts w:ascii="Times New Roman" w:hAnsi="Times New Roman" w:cs="Times New Roman"/>
          <w:color w:val="000000"/>
          <w:sz w:val="27"/>
          <w:szCs w:val="27"/>
        </w:rPr>
        <w:t>5. Бюджетная комиссия имеет право:</w:t>
      </w:r>
    </w:p>
    <w:p w:rsidR="008A40DF" w:rsidRPr="00896174" w:rsidRDefault="008A40DF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96174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а) запрашивать в установленном порядке </w:t>
      </w:r>
      <w:r w:rsidR="006E1AC0">
        <w:rPr>
          <w:rFonts w:ascii="Times New Roman" w:hAnsi="Times New Roman" w:cs="Times New Roman"/>
          <w:color w:val="000000"/>
          <w:sz w:val="27"/>
          <w:szCs w:val="27"/>
        </w:rPr>
        <w:t xml:space="preserve">у главы администрации поселения 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>документы, материалы и информацию;</w:t>
      </w:r>
    </w:p>
    <w:p w:rsidR="006E1AC0" w:rsidRDefault="008A40DF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96174">
        <w:rPr>
          <w:rFonts w:ascii="Times New Roman" w:hAnsi="Times New Roman" w:cs="Times New Roman"/>
          <w:color w:val="000000"/>
          <w:sz w:val="27"/>
          <w:szCs w:val="27"/>
        </w:rPr>
        <w:t>6. Заседания Бюджетной комиссии проводит председатель</w:t>
      </w:r>
      <w:r w:rsidR="006E1AC0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8A40DF" w:rsidRPr="00896174" w:rsidRDefault="008A40DF" w:rsidP="008A40DF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8A40DF" w:rsidRPr="00896174" w:rsidRDefault="008A40DF" w:rsidP="00FE2C2A">
      <w:pPr>
        <w:pStyle w:val="a5"/>
        <w:ind w:left="0"/>
        <w:jc w:val="both"/>
        <w:rPr>
          <w:sz w:val="28"/>
          <w:szCs w:val="28"/>
        </w:rPr>
      </w:pPr>
    </w:p>
    <w:sectPr w:rsidR="008A40DF" w:rsidRPr="00896174" w:rsidSect="008E2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92D3A0"/>
    <w:lvl w:ilvl="0">
      <w:numFmt w:val="bullet"/>
      <w:lvlText w:val="*"/>
      <w:lvlJc w:val="left"/>
    </w:lvl>
  </w:abstractNum>
  <w:abstractNum w:abstractNumId="1">
    <w:nsid w:val="01FF3F62"/>
    <w:multiLevelType w:val="multilevel"/>
    <w:tmpl w:val="928EF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74328"/>
    <w:multiLevelType w:val="hybridMultilevel"/>
    <w:tmpl w:val="3FEED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353AE"/>
    <w:multiLevelType w:val="multilevel"/>
    <w:tmpl w:val="EFA4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A5136A"/>
    <w:multiLevelType w:val="hybridMultilevel"/>
    <w:tmpl w:val="E5B0408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54383574"/>
    <w:multiLevelType w:val="multilevel"/>
    <w:tmpl w:val="B868FA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582F4757"/>
    <w:multiLevelType w:val="hybridMultilevel"/>
    <w:tmpl w:val="2916A86C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5EF946A6"/>
    <w:multiLevelType w:val="singleLevel"/>
    <w:tmpl w:val="20A4B9CE"/>
    <w:lvl w:ilvl="0">
      <w:start w:val="3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8">
    <w:nsid w:val="6E015B81"/>
    <w:multiLevelType w:val="singleLevel"/>
    <w:tmpl w:val="07EAEF14"/>
    <w:lvl w:ilvl="0">
      <w:start w:val="1"/>
      <w:numFmt w:val="decimal"/>
      <w:lvlText w:val="3.%1."/>
      <w:legacy w:legacy="1" w:legacySpace="0" w:legacyIndent="519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75C843C9"/>
    <w:multiLevelType w:val="singleLevel"/>
    <w:tmpl w:val="58D8DE02"/>
    <w:lvl w:ilvl="0">
      <w:start w:val="1"/>
      <w:numFmt w:val="decimal"/>
      <w:lvlText w:val="4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0">
    <w:nsid w:val="7D045B51"/>
    <w:multiLevelType w:val="hybridMultilevel"/>
    <w:tmpl w:val="123CF01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7E927FFE"/>
    <w:multiLevelType w:val="multilevel"/>
    <w:tmpl w:val="177666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7FC9227E"/>
    <w:multiLevelType w:val="multilevel"/>
    <w:tmpl w:val="FF8C2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9"/>
  </w:num>
  <w:num w:numId="8">
    <w:abstractNumId w:val="12"/>
  </w:num>
  <w:num w:numId="9">
    <w:abstractNumId w:val="5"/>
  </w:num>
  <w:num w:numId="10">
    <w:abstractNumId w:val="11"/>
  </w:num>
  <w:num w:numId="11">
    <w:abstractNumId w:val="6"/>
  </w:num>
  <w:num w:numId="12">
    <w:abstractNumId w:val="2"/>
  </w:num>
  <w:num w:numId="13">
    <w:abstractNumId w:val="4"/>
  </w:num>
  <w:num w:numId="14">
    <w:abstractNumId w:val="10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10"/>
  <w:characterSpacingControl w:val="doNotCompress"/>
  <w:compat>
    <w:useFELayout/>
  </w:compat>
  <w:rsids>
    <w:rsidRoot w:val="004558EE"/>
    <w:rsid w:val="000018C5"/>
    <w:rsid w:val="00013536"/>
    <w:rsid w:val="000352C5"/>
    <w:rsid w:val="00047E7F"/>
    <w:rsid w:val="00064D97"/>
    <w:rsid w:val="00076B85"/>
    <w:rsid w:val="000C14B1"/>
    <w:rsid w:val="000C1A43"/>
    <w:rsid w:val="000C2473"/>
    <w:rsid w:val="000F6345"/>
    <w:rsid w:val="00113E7F"/>
    <w:rsid w:val="001577FB"/>
    <w:rsid w:val="00182E29"/>
    <w:rsid w:val="001C1A37"/>
    <w:rsid w:val="001C570F"/>
    <w:rsid w:val="001D25FA"/>
    <w:rsid w:val="001E3385"/>
    <w:rsid w:val="001E607C"/>
    <w:rsid w:val="001F41D0"/>
    <w:rsid w:val="00220CAC"/>
    <w:rsid w:val="00232DFC"/>
    <w:rsid w:val="002559BB"/>
    <w:rsid w:val="00294F5D"/>
    <w:rsid w:val="002D4C2E"/>
    <w:rsid w:val="00310806"/>
    <w:rsid w:val="00362557"/>
    <w:rsid w:val="0039353F"/>
    <w:rsid w:val="003945CE"/>
    <w:rsid w:val="003A4A33"/>
    <w:rsid w:val="003A508D"/>
    <w:rsid w:val="003C4F49"/>
    <w:rsid w:val="003D1956"/>
    <w:rsid w:val="003D5229"/>
    <w:rsid w:val="003F38D4"/>
    <w:rsid w:val="00411F0D"/>
    <w:rsid w:val="00414864"/>
    <w:rsid w:val="00415C20"/>
    <w:rsid w:val="00422111"/>
    <w:rsid w:val="00424BDE"/>
    <w:rsid w:val="0043315A"/>
    <w:rsid w:val="00433CF2"/>
    <w:rsid w:val="004366CA"/>
    <w:rsid w:val="0044564B"/>
    <w:rsid w:val="004558EE"/>
    <w:rsid w:val="00467D71"/>
    <w:rsid w:val="00490F3A"/>
    <w:rsid w:val="004B3CB2"/>
    <w:rsid w:val="004B3CE7"/>
    <w:rsid w:val="004B45A2"/>
    <w:rsid w:val="004C6600"/>
    <w:rsid w:val="004E3F46"/>
    <w:rsid w:val="004E7EBE"/>
    <w:rsid w:val="005421B0"/>
    <w:rsid w:val="0055492F"/>
    <w:rsid w:val="00574DB3"/>
    <w:rsid w:val="005A705E"/>
    <w:rsid w:val="005B4C3E"/>
    <w:rsid w:val="005E6C4D"/>
    <w:rsid w:val="005F3A84"/>
    <w:rsid w:val="0062239C"/>
    <w:rsid w:val="006463F8"/>
    <w:rsid w:val="00646A5B"/>
    <w:rsid w:val="00653FB7"/>
    <w:rsid w:val="00694E18"/>
    <w:rsid w:val="006E1AC0"/>
    <w:rsid w:val="006E4902"/>
    <w:rsid w:val="006F46D5"/>
    <w:rsid w:val="007246EE"/>
    <w:rsid w:val="0072634B"/>
    <w:rsid w:val="007264E4"/>
    <w:rsid w:val="00784227"/>
    <w:rsid w:val="007C387D"/>
    <w:rsid w:val="007D5117"/>
    <w:rsid w:val="007E7CF8"/>
    <w:rsid w:val="007F17DC"/>
    <w:rsid w:val="008219A8"/>
    <w:rsid w:val="00847743"/>
    <w:rsid w:val="00864E74"/>
    <w:rsid w:val="0087619D"/>
    <w:rsid w:val="00881CB7"/>
    <w:rsid w:val="008958A0"/>
    <w:rsid w:val="00896174"/>
    <w:rsid w:val="008A40DF"/>
    <w:rsid w:val="008C488E"/>
    <w:rsid w:val="008D61B1"/>
    <w:rsid w:val="008E20A0"/>
    <w:rsid w:val="00900DEC"/>
    <w:rsid w:val="0090300D"/>
    <w:rsid w:val="009341A2"/>
    <w:rsid w:val="0095400E"/>
    <w:rsid w:val="00957855"/>
    <w:rsid w:val="009B44F5"/>
    <w:rsid w:val="009B7526"/>
    <w:rsid w:val="009C161A"/>
    <w:rsid w:val="009D5398"/>
    <w:rsid w:val="009D74E9"/>
    <w:rsid w:val="009E3C77"/>
    <w:rsid w:val="00A01BA6"/>
    <w:rsid w:val="00A05C17"/>
    <w:rsid w:val="00A0638E"/>
    <w:rsid w:val="00A227B1"/>
    <w:rsid w:val="00A23082"/>
    <w:rsid w:val="00A359DB"/>
    <w:rsid w:val="00A458B3"/>
    <w:rsid w:val="00A56EC7"/>
    <w:rsid w:val="00A7162E"/>
    <w:rsid w:val="00A75229"/>
    <w:rsid w:val="00A920F4"/>
    <w:rsid w:val="00A9709D"/>
    <w:rsid w:val="00AA43A6"/>
    <w:rsid w:val="00AA7E1F"/>
    <w:rsid w:val="00B03019"/>
    <w:rsid w:val="00B25109"/>
    <w:rsid w:val="00B44FD3"/>
    <w:rsid w:val="00B56EB5"/>
    <w:rsid w:val="00B75738"/>
    <w:rsid w:val="00BC6C0D"/>
    <w:rsid w:val="00BE239D"/>
    <w:rsid w:val="00BF0C95"/>
    <w:rsid w:val="00C01A60"/>
    <w:rsid w:val="00C2309C"/>
    <w:rsid w:val="00C2739F"/>
    <w:rsid w:val="00C76F35"/>
    <w:rsid w:val="00CC1CDE"/>
    <w:rsid w:val="00CD0553"/>
    <w:rsid w:val="00CF1E0F"/>
    <w:rsid w:val="00D217E4"/>
    <w:rsid w:val="00D33D2A"/>
    <w:rsid w:val="00D658CA"/>
    <w:rsid w:val="00D77301"/>
    <w:rsid w:val="00D873C8"/>
    <w:rsid w:val="00D93210"/>
    <w:rsid w:val="00DA0018"/>
    <w:rsid w:val="00DE23D1"/>
    <w:rsid w:val="00DF5C01"/>
    <w:rsid w:val="00DF605F"/>
    <w:rsid w:val="00DF694D"/>
    <w:rsid w:val="00E10BD7"/>
    <w:rsid w:val="00E36318"/>
    <w:rsid w:val="00E36637"/>
    <w:rsid w:val="00E77793"/>
    <w:rsid w:val="00E77BEE"/>
    <w:rsid w:val="00E86A1F"/>
    <w:rsid w:val="00EC1AE3"/>
    <w:rsid w:val="00EF05FE"/>
    <w:rsid w:val="00F1267A"/>
    <w:rsid w:val="00F224E3"/>
    <w:rsid w:val="00F26340"/>
    <w:rsid w:val="00F446CA"/>
    <w:rsid w:val="00F516DC"/>
    <w:rsid w:val="00F52E02"/>
    <w:rsid w:val="00F72A34"/>
    <w:rsid w:val="00F747BA"/>
    <w:rsid w:val="00F80F1B"/>
    <w:rsid w:val="00F95D78"/>
    <w:rsid w:val="00FA3757"/>
    <w:rsid w:val="00FA5881"/>
    <w:rsid w:val="00FD630F"/>
    <w:rsid w:val="00FE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A0"/>
  </w:style>
  <w:style w:type="paragraph" w:styleId="1">
    <w:name w:val="heading 1"/>
    <w:basedOn w:val="a"/>
    <w:next w:val="a"/>
    <w:link w:val="10"/>
    <w:qFormat/>
    <w:rsid w:val="004558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40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8EE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4558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558EE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4558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558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_"/>
    <w:link w:val="31"/>
    <w:rsid w:val="004558EE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6"/>
    <w:rsid w:val="004558EE"/>
    <w:pPr>
      <w:shd w:val="clear" w:color="auto" w:fill="FFFFFF"/>
      <w:spacing w:before="780" w:after="0" w:line="250" w:lineRule="exact"/>
      <w:jc w:val="both"/>
    </w:pPr>
    <w:rPr>
      <w:sz w:val="21"/>
      <w:szCs w:val="21"/>
      <w:shd w:val="clear" w:color="auto" w:fill="FFFFFF"/>
    </w:rPr>
  </w:style>
  <w:style w:type="table" w:styleId="a7">
    <w:name w:val="Table Grid"/>
    <w:basedOn w:val="a1"/>
    <w:uiPriority w:val="59"/>
    <w:rsid w:val="00DE2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7730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8A40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unhideWhenUsed/>
    <w:rsid w:val="008A40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40DF"/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8A40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075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6630">
                  <w:marLeft w:val="495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5529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86024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59547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8829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80155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51725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82192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63012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73054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5413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16463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87665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3963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37606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2134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7642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02614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39202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15713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67150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58322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70716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18864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95258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59161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86740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0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1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1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21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5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78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4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3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8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60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23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822932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4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65486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9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96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91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3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928C7-ED53-40AC-9C7C-7544C184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1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100</cp:revision>
  <cp:lastPrinted>2018-09-18T13:42:00Z</cp:lastPrinted>
  <dcterms:created xsi:type="dcterms:W3CDTF">2014-08-12T11:54:00Z</dcterms:created>
  <dcterms:modified xsi:type="dcterms:W3CDTF">2018-09-28T07:46:00Z</dcterms:modified>
</cp:coreProperties>
</file>