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Default="00345980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РФ</w:t>
      </w:r>
    </w:p>
    <w:p w:rsidR="00345980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152E4" w:rsidRDefault="00FB353E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СТАРОТОРОПСКОГО</w:t>
      </w:r>
      <w:r w:rsidR="005F5663">
        <w:rPr>
          <w:rFonts w:ascii="Times New Roman" w:hAnsi="Times New Roman" w:cs="Times New Roman"/>
          <w:b/>
          <w:bCs/>
        </w:rPr>
        <w:t xml:space="preserve"> </w:t>
      </w:r>
      <w:r w:rsidR="002152E4">
        <w:rPr>
          <w:rFonts w:ascii="Times New Roman" w:hAnsi="Times New Roman" w:cs="Times New Roman"/>
          <w:b/>
          <w:bCs/>
        </w:rPr>
        <w:t>СЕЛЬСКОГО</w:t>
      </w:r>
      <w:r w:rsidR="003530F1" w:rsidRPr="003530F1">
        <w:rPr>
          <w:rFonts w:ascii="Times New Roman" w:hAnsi="Times New Roman" w:cs="Times New Roman"/>
          <w:b/>
          <w:bCs/>
        </w:rPr>
        <w:t xml:space="preserve"> ПОСЕЛЕНИЯ</w:t>
      </w:r>
      <w:r w:rsidR="00AC2790">
        <w:rPr>
          <w:rFonts w:ascii="Times New Roman" w:hAnsi="Times New Roman" w:cs="Times New Roman"/>
          <w:b/>
          <w:bCs/>
        </w:rPr>
        <w:t xml:space="preserve"> </w:t>
      </w:r>
    </w:p>
    <w:p w:rsidR="00920C58" w:rsidRDefault="00920C58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530F1"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 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2570FD" w:rsidRDefault="002570F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279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20C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530F1">
        <w:rPr>
          <w:rFonts w:ascii="Times New Roman" w:hAnsi="Times New Roman" w:cs="Times New Roman"/>
          <w:b/>
          <w:bCs/>
        </w:rPr>
        <w:t>ПОСТАНОВЛЕНИЕ</w:t>
      </w:r>
    </w:p>
    <w:p w:rsidR="003530F1" w:rsidRDefault="003530F1" w:rsidP="003530F1">
      <w:pPr>
        <w:rPr>
          <w:rFonts w:ascii="Times New Roman" w:hAnsi="Times New Roman" w:cs="Times New Roman"/>
        </w:rPr>
      </w:pPr>
    </w:p>
    <w:p w:rsidR="003530F1" w:rsidRDefault="00156AD9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65F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 </w:t>
      </w:r>
      <w:r w:rsidR="00031295">
        <w:rPr>
          <w:rFonts w:ascii="Times New Roman" w:hAnsi="Times New Roman" w:cs="Times New Roman"/>
        </w:rPr>
        <w:t xml:space="preserve">июля </w:t>
      </w:r>
      <w:smartTag w:uri="urn:schemas-microsoft-com:office:smarttags" w:element="metricconverter">
        <w:smartTagPr>
          <w:attr w:name="ProductID" w:val="2016 г"/>
        </w:smartTagPr>
        <w:r w:rsidR="00031295">
          <w:rPr>
            <w:rFonts w:ascii="Times New Roman" w:hAnsi="Times New Roman" w:cs="Times New Roman"/>
          </w:rPr>
          <w:t>2016</w:t>
        </w:r>
        <w:r w:rsidR="00561C54">
          <w:rPr>
            <w:rFonts w:ascii="Times New Roman" w:hAnsi="Times New Roman" w:cs="Times New Roman"/>
          </w:rPr>
          <w:t xml:space="preserve"> г</w:t>
        </w:r>
      </w:smartTag>
      <w:r w:rsidR="00327923">
        <w:rPr>
          <w:rFonts w:ascii="Times New Roman" w:hAnsi="Times New Roman" w:cs="Times New Roman"/>
        </w:rPr>
        <w:t xml:space="preserve">.                  </w:t>
      </w:r>
      <w:r w:rsidR="003803B1">
        <w:rPr>
          <w:rFonts w:ascii="Times New Roman" w:hAnsi="Times New Roman" w:cs="Times New Roman"/>
        </w:rPr>
        <w:t xml:space="preserve"> </w:t>
      </w:r>
      <w:r w:rsidR="00327923">
        <w:rPr>
          <w:rFonts w:ascii="Times New Roman" w:hAnsi="Times New Roman" w:cs="Times New Roman"/>
        </w:rPr>
        <w:t xml:space="preserve"> </w:t>
      </w:r>
      <w:r w:rsidR="003530F1">
        <w:rPr>
          <w:rFonts w:ascii="Times New Roman" w:hAnsi="Times New Roman" w:cs="Times New Roman"/>
        </w:rPr>
        <w:t xml:space="preserve">    </w:t>
      </w:r>
      <w:r w:rsidR="005F5663">
        <w:rPr>
          <w:rFonts w:ascii="Times New Roman" w:hAnsi="Times New Roman" w:cs="Times New Roman"/>
        </w:rPr>
        <w:t xml:space="preserve">п. </w:t>
      </w:r>
      <w:r w:rsidR="00FB353E">
        <w:rPr>
          <w:rFonts w:ascii="Times New Roman" w:hAnsi="Times New Roman" w:cs="Times New Roman"/>
        </w:rPr>
        <w:t>Старая Торопа</w:t>
      </w:r>
      <w:r w:rsidR="003530F1">
        <w:rPr>
          <w:rFonts w:ascii="Times New Roman" w:hAnsi="Times New Roman" w:cs="Times New Roman"/>
        </w:rPr>
        <w:tab/>
      </w:r>
      <w:r w:rsidR="00561C54">
        <w:rPr>
          <w:rFonts w:ascii="Times New Roman" w:hAnsi="Times New Roman" w:cs="Times New Roman"/>
        </w:rPr>
        <w:t xml:space="preserve">     </w:t>
      </w:r>
      <w:r w:rsidR="003530F1">
        <w:rPr>
          <w:rFonts w:ascii="Times New Roman" w:hAnsi="Times New Roman" w:cs="Times New Roman"/>
        </w:rPr>
        <w:t xml:space="preserve">№ </w:t>
      </w:r>
      <w:r w:rsidR="00374B73">
        <w:rPr>
          <w:rFonts w:ascii="Times New Roman" w:hAnsi="Times New Roman" w:cs="Times New Roman"/>
        </w:rPr>
        <w:t xml:space="preserve"> 32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Тверской области за </w:t>
      </w:r>
      <w:r w:rsidR="00031295">
        <w:rPr>
          <w:rFonts w:ascii="Times New Roman" w:hAnsi="Times New Roman" w:cs="Times New Roman"/>
          <w:sz w:val="24"/>
          <w:szCs w:val="24"/>
        </w:rPr>
        <w:t>1 полугодие 2016 года.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031295" w:rsidRDefault="00031295" w:rsidP="000312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закона №131-ФЗ от 06.10.2003 «Об общих принципах организации местного самоуправления в Российской Федерации», «Положением о бюджетном процессе в Староторопском сельском поселении Западнодвинского района Тверской области, утверждённым решением </w:t>
      </w:r>
      <w:r w:rsidRPr="00561C54">
        <w:rPr>
          <w:rFonts w:ascii="Times New Roman" w:hAnsi="Times New Roman" w:cs="Times New Roman"/>
          <w:sz w:val="24"/>
          <w:szCs w:val="24"/>
        </w:rPr>
        <w:t>Совета депутатов Староторопского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03.02.2015 г. № 2-1 (с изменениями и дополнениями </w:t>
      </w:r>
      <w:r w:rsidRPr="00561C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22.09.</w:t>
      </w:r>
      <w:r w:rsidRPr="00561C5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5г. №9).,</w:t>
      </w:r>
      <w:r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Pr="006147A4">
        <w:rPr>
          <w:rFonts w:ascii="Times New Roman" w:hAnsi="Times New Roman" w:cs="Times New Roman"/>
          <w:sz w:val="24"/>
          <w:szCs w:val="24"/>
        </w:rPr>
        <w:t>решением Совета депутатов Староторопского сельского поселения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A4">
        <w:rPr>
          <w:rFonts w:ascii="Times New Roman" w:hAnsi="Times New Roman" w:cs="Times New Roman"/>
          <w:sz w:val="24"/>
          <w:szCs w:val="24"/>
        </w:rPr>
        <w:t>2 от 24.01.2013г. «Об утверждении форм ежеквартальной отчётности об исполнении бюджета Староторопского сельского поселения Западнодвинского района Тверской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рассмотрев отчёт «Об исполнении бюджета Староторопского сельского поселения Западнодвинского района Тверской области за 1 полугодие 2016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6864F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92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031295">
        <w:rPr>
          <w:rFonts w:ascii="Times New Roman" w:hAnsi="Times New Roman" w:cs="Times New Roman"/>
          <w:sz w:val="24"/>
          <w:szCs w:val="24"/>
        </w:rPr>
        <w:t>1 полугодие 2016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86F0B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031295">
        <w:rPr>
          <w:rFonts w:ascii="Times New Roman" w:hAnsi="Times New Roman" w:cs="Times New Roman"/>
          <w:sz w:val="24"/>
          <w:szCs w:val="24"/>
        </w:rPr>
        <w:t xml:space="preserve">1 полугодие 2016 </w:t>
      </w:r>
      <w:r>
        <w:rPr>
          <w:rFonts w:ascii="Times New Roman" w:hAnsi="Times New Roman" w:cs="Times New Roman"/>
          <w:sz w:val="24"/>
          <w:szCs w:val="24"/>
        </w:rPr>
        <w:t>года Совету депутатов</w:t>
      </w:r>
      <w:r w:rsidR="00286F0B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>
        <w:rPr>
          <w:rFonts w:ascii="Times New Roman" w:hAnsi="Times New Roman" w:cs="Times New Roman"/>
          <w:sz w:val="24"/>
          <w:szCs w:val="24"/>
        </w:rPr>
        <w:t>ой</w:t>
      </w:r>
      <w:r w:rsidR="00286F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>
        <w:rPr>
          <w:rFonts w:ascii="Times New Roman" w:hAnsi="Times New Roman" w:cs="Times New Roman"/>
          <w:sz w:val="24"/>
          <w:szCs w:val="24"/>
        </w:rPr>
        <w:t>и</w:t>
      </w:r>
      <w:r w:rsidR="00286F0B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B023C9" w:rsidRDefault="00B023C9" w:rsidP="00B023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031295">
        <w:rPr>
          <w:rFonts w:ascii="Times New Roman" w:hAnsi="Times New Roman" w:cs="Times New Roman"/>
          <w:sz w:val="24"/>
          <w:szCs w:val="24"/>
        </w:rPr>
        <w:t>момента подписания</w:t>
      </w:r>
      <w:r>
        <w:rPr>
          <w:rFonts w:ascii="Times New Roman" w:hAnsi="Times New Roman" w:cs="Times New Roman"/>
          <w:sz w:val="24"/>
          <w:szCs w:val="24"/>
        </w:rPr>
        <w:t>, 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Западнодвинского района в разделе «Администрации поселений».</w:t>
      </w:r>
    </w:p>
    <w:p w:rsidR="00031295" w:rsidRDefault="00031295" w:rsidP="00031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F0B" w:rsidRPr="00327923" w:rsidRDefault="00286F0B" w:rsidP="00286F0B">
      <w:pPr>
        <w:rPr>
          <w:rFonts w:ascii="Times New Roman" w:hAnsi="Times New Roman" w:cs="Times New Roman"/>
          <w:sz w:val="16"/>
          <w:szCs w:val="16"/>
        </w:rPr>
      </w:pPr>
    </w:p>
    <w:p w:rsidR="006D0A2F" w:rsidRDefault="00286F0B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27923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0B" w:rsidRDefault="006D0A2F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F1B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923">
        <w:rPr>
          <w:rFonts w:ascii="Times New Roman" w:hAnsi="Times New Roman" w:cs="Times New Roman"/>
          <w:sz w:val="24"/>
          <w:szCs w:val="24"/>
        </w:rPr>
        <w:t xml:space="preserve">   </w:t>
      </w:r>
      <w:r w:rsidR="00345980">
        <w:rPr>
          <w:rFonts w:ascii="Times New Roman" w:hAnsi="Times New Roman" w:cs="Times New Roman"/>
          <w:sz w:val="24"/>
          <w:szCs w:val="24"/>
        </w:rPr>
        <w:t>Т.А. Козлова</w:t>
      </w:r>
    </w:p>
    <w:sectPr w:rsidR="00286F0B" w:rsidSect="00327923">
      <w:pgSz w:w="11900" w:h="16800"/>
      <w:pgMar w:top="567" w:right="56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31295"/>
    <w:rsid w:val="000A6599"/>
    <w:rsid w:val="00156AD9"/>
    <w:rsid w:val="002152E4"/>
    <w:rsid w:val="002570FD"/>
    <w:rsid w:val="0027278C"/>
    <w:rsid w:val="00286F0B"/>
    <w:rsid w:val="002E1FEB"/>
    <w:rsid w:val="003165F3"/>
    <w:rsid w:val="00327923"/>
    <w:rsid w:val="00345980"/>
    <w:rsid w:val="003530F1"/>
    <w:rsid w:val="00374B73"/>
    <w:rsid w:val="003803B1"/>
    <w:rsid w:val="00385532"/>
    <w:rsid w:val="00387A0E"/>
    <w:rsid w:val="004412FC"/>
    <w:rsid w:val="00460979"/>
    <w:rsid w:val="00561C54"/>
    <w:rsid w:val="005F5663"/>
    <w:rsid w:val="006147A4"/>
    <w:rsid w:val="006171B8"/>
    <w:rsid w:val="00660192"/>
    <w:rsid w:val="006864FA"/>
    <w:rsid w:val="006D0A2F"/>
    <w:rsid w:val="007675BF"/>
    <w:rsid w:val="007C1BC3"/>
    <w:rsid w:val="007D342C"/>
    <w:rsid w:val="008A50E8"/>
    <w:rsid w:val="008C2290"/>
    <w:rsid w:val="00920C58"/>
    <w:rsid w:val="00A017CC"/>
    <w:rsid w:val="00A73546"/>
    <w:rsid w:val="00AC2790"/>
    <w:rsid w:val="00AF1B5F"/>
    <w:rsid w:val="00B023C9"/>
    <w:rsid w:val="00BB380D"/>
    <w:rsid w:val="00C56C0F"/>
    <w:rsid w:val="00CA60EA"/>
    <w:rsid w:val="00DB1E35"/>
    <w:rsid w:val="00E208CD"/>
    <w:rsid w:val="00E43115"/>
    <w:rsid w:val="00EA14E8"/>
    <w:rsid w:val="00EC42F8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165D38-754A-4920-A4B1-7E84DD3A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2015-05-07T14:39:00Z</cp:lastPrinted>
  <dcterms:created xsi:type="dcterms:W3CDTF">2019-01-08T14:44:00Z</dcterms:created>
  <dcterms:modified xsi:type="dcterms:W3CDTF">2019-01-08T14:44:00Z</dcterms:modified>
</cp:coreProperties>
</file>