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B" w:rsidRPr="00BB67C0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4092" w:rsidRPr="00BB67C0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EA3748" w:rsidRPr="00BB67C0" w:rsidRDefault="00077FD0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от 2</w:t>
      </w:r>
      <w:r w:rsidR="00882BFA">
        <w:rPr>
          <w:rFonts w:ascii="Times New Roman" w:hAnsi="Times New Roman" w:cs="Times New Roman"/>
          <w:b/>
          <w:sz w:val="24"/>
          <w:szCs w:val="24"/>
        </w:rPr>
        <w:t>4.07</w:t>
      </w:r>
      <w:r w:rsidR="00E72DE7" w:rsidRPr="00BB67C0">
        <w:rPr>
          <w:rFonts w:ascii="Times New Roman" w:hAnsi="Times New Roman" w:cs="Times New Roman"/>
          <w:b/>
          <w:sz w:val="24"/>
          <w:szCs w:val="24"/>
        </w:rPr>
        <w:t>.20</w:t>
      </w:r>
      <w:r w:rsidR="00882BFA">
        <w:rPr>
          <w:rFonts w:ascii="Times New Roman" w:hAnsi="Times New Roman" w:cs="Times New Roman"/>
          <w:b/>
          <w:sz w:val="24"/>
          <w:szCs w:val="24"/>
        </w:rPr>
        <w:t>20</w:t>
      </w:r>
    </w:p>
    <w:p w:rsidR="00EA3748" w:rsidRPr="00882BFA" w:rsidRDefault="006250C2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80021C">
        <w:rPr>
          <w:rFonts w:ascii="Times New Roman" w:hAnsi="Times New Roman" w:cs="Times New Roman"/>
          <w:sz w:val="24"/>
          <w:szCs w:val="24"/>
        </w:rPr>
        <w:t>Ра</w:t>
      </w:r>
      <w:r w:rsidR="004801BB" w:rsidRPr="00BB67C0">
        <w:rPr>
          <w:rFonts w:ascii="Times New Roman" w:hAnsi="Times New Roman" w:cs="Times New Roman"/>
          <w:sz w:val="24"/>
          <w:szCs w:val="24"/>
        </w:rPr>
        <w:t>споряжением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BFA">
        <w:rPr>
          <w:rFonts w:ascii="Times New Roman" w:hAnsi="Times New Roman" w:cs="Times New Roman"/>
          <w:sz w:val="24"/>
          <w:szCs w:val="24"/>
        </w:rPr>
        <w:t>Староторопского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от </w:t>
      </w:r>
      <w:r w:rsidR="00882BFA">
        <w:rPr>
          <w:rFonts w:ascii="Times New Roman" w:hAnsi="Times New Roman" w:cs="Times New Roman"/>
          <w:sz w:val="24"/>
          <w:szCs w:val="24"/>
        </w:rPr>
        <w:t>29</w:t>
      </w:r>
      <w:r w:rsidR="00B1680B" w:rsidRPr="00BB67C0">
        <w:rPr>
          <w:rFonts w:ascii="Times New Roman" w:hAnsi="Times New Roman" w:cs="Times New Roman"/>
          <w:sz w:val="24"/>
          <w:szCs w:val="24"/>
        </w:rPr>
        <w:t>.0</w:t>
      </w:r>
      <w:r w:rsidR="00882BFA">
        <w:rPr>
          <w:rFonts w:ascii="Times New Roman" w:hAnsi="Times New Roman" w:cs="Times New Roman"/>
          <w:sz w:val="24"/>
          <w:szCs w:val="24"/>
        </w:rPr>
        <w:t>5</w:t>
      </w:r>
      <w:r w:rsidR="004801BB" w:rsidRPr="00BB67C0">
        <w:rPr>
          <w:rFonts w:ascii="Times New Roman" w:hAnsi="Times New Roman" w:cs="Times New Roman"/>
          <w:sz w:val="24"/>
          <w:szCs w:val="24"/>
        </w:rPr>
        <w:t>.20</w:t>
      </w:r>
      <w:r w:rsidR="00882BFA">
        <w:rPr>
          <w:rFonts w:ascii="Times New Roman" w:hAnsi="Times New Roman" w:cs="Times New Roman"/>
          <w:sz w:val="24"/>
          <w:szCs w:val="24"/>
        </w:rPr>
        <w:t>20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882BFA">
        <w:rPr>
          <w:rFonts w:ascii="Times New Roman" w:hAnsi="Times New Roman" w:cs="Times New Roman"/>
          <w:sz w:val="24"/>
          <w:szCs w:val="24"/>
        </w:rPr>
        <w:t>8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BB67C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внесения изменений в Правила землепользования и застройки </w:t>
      </w:r>
      <w:r w:rsidR="00882BFA" w:rsidRPr="00882BFA">
        <w:rPr>
          <w:rFonts w:ascii="Times New Roman" w:hAnsi="Times New Roman" w:cs="Times New Roman"/>
          <w:sz w:val="24"/>
          <w:szCs w:val="24"/>
        </w:rPr>
        <w:t>Староторопского сельского поселения</w:t>
      </w:r>
      <w:r w:rsidR="00882BFA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882BFA" w:rsidRPr="00882BFA">
        <w:rPr>
          <w:rFonts w:ascii="Times New Roman" w:hAnsi="Times New Roman" w:cs="Times New Roman"/>
          <w:sz w:val="24"/>
          <w:szCs w:val="24"/>
        </w:rPr>
        <w:t xml:space="preserve"> применительно населенных пунктов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Щелкино,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Шетнево,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Пятиусово</w:t>
      </w:r>
      <w:r w:rsidR="00EA3748" w:rsidRPr="00882BFA">
        <w:rPr>
          <w:rFonts w:ascii="Times New Roman" w:hAnsi="Times New Roman" w:cs="Times New Roman"/>
          <w:sz w:val="24"/>
          <w:szCs w:val="24"/>
        </w:rPr>
        <w:t>».</w:t>
      </w:r>
    </w:p>
    <w:p w:rsidR="00EA3748" w:rsidRPr="00BB67C0" w:rsidRDefault="00EA3748" w:rsidP="00EA3748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Н</w:t>
      </w:r>
      <w:r w:rsidR="00B1680B" w:rsidRPr="00BB67C0">
        <w:rPr>
          <w:rFonts w:ascii="Times New Roman" w:hAnsi="Times New Roman" w:cs="Times New Roman"/>
          <w:sz w:val="24"/>
          <w:szCs w:val="24"/>
        </w:rPr>
        <w:t>азначены публичные слушания по</w:t>
      </w:r>
      <w:r w:rsidRPr="00BB67C0">
        <w:rPr>
          <w:rFonts w:ascii="Times New Roman" w:hAnsi="Times New Roman" w:cs="Times New Roman"/>
          <w:sz w:val="24"/>
          <w:szCs w:val="24"/>
        </w:rPr>
        <w:t xml:space="preserve"> следующим вопросам:</w:t>
      </w:r>
    </w:p>
    <w:p w:rsidR="00882BFA" w:rsidRPr="00882BFA" w:rsidRDefault="00B1680B" w:rsidP="00882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BFA"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882BFA">
        <w:rPr>
          <w:rFonts w:ascii="Times New Roman" w:hAnsi="Times New Roman" w:cs="Times New Roman"/>
          <w:sz w:val="24"/>
          <w:szCs w:val="24"/>
        </w:rPr>
        <w:t xml:space="preserve"> 1 вопрос: </w:t>
      </w:r>
      <w:r w:rsidR="004801BB" w:rsidRPr="00882BFA">
        <w:rPr>
          <w:rFonts w:ascii="Times New Roman" w:hAnsi="Times New Roman" w:cs="Times New Roman"/>
          <w:sz w:val="24"/>
          <w:szCs w:val="24"/>
        </w:rPr>
        <w:t xml:space="preserve">по  </w:t>
      </w:r>
      <w:r w:rsidR="004801BB" w:rsidRPr="00882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1BB" w:rsidRPr="00882BF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801BB" w:rsidRPr="00882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BB" w:rsidRPr="00882BFA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882BFA" w:rsidRPr="00882BFA">
        <w:rPr>
          <w:rFonts w:ascii="Times New Roman" w:hAnsi="Times New Roman" w:cs="Times New Roman"/>
          <w:sz w:val="24"/>
          <w:szCs w:val="24"/>
        </w:rPr>
        <w:t>Староторопского сельского поселения Западнодвинского района Тверской области применительно населенных пунктов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Щелкино,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Шетнево,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 w:rsidRPr="00882BFA">
        <w:rPr>
          <w:rFonts w:ascii="Times New Roman" w:hAnsi="Times New Roman" w:cs="Times New Roman"/>
          <w:sz w:val="24"/>
          <w:szCs w:val="24"/>
        </w:rPr>
        <w:t>Пятиусово».</w:t>
      </w:r>
    </w:p>
    <w:p w:rsidR="0005690D" w:rsidRPr="00BB67C0" w:rsidRDefault="008E7DA1" w:rsidP="008E7DA1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0D" w:rsidRPr="00BB67C0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было обнарод</w:t>
      </w:r>
      <w:r w:rsidR="003F3638" w:rsidRPr="00BB67C0">
        <w:rPr>
          <w:rFonts w:ascii="Times New Roman" w:hAnsi="Times New Roman" w:cs="Times New Roman"/>
          <w:sz w:val="24"/>
          <w:szCs w:val="24"/>
        </w:rPr>
        <w:t>о</w:t>
      </w:r>
      <w:r w:rsidR="0005690D" w:rsidRPr="00BB67C0">
        <w:rPr>
          <w:rFonts w:ascii="Times New Roman" w:hAnsi="Times New Roman" w:cs="Times New Roman"/>
          <w:sz w:val="24"/>
          <w:szCs w:val="24"/>
        </w:rPr>
        <w:t xml:space="preserve">вано в порядке, предусмотренном Уставом </w:t>
      </w:r>
      <w:r w:rsidR="00882BFA">
        <w:rPr>
          <w:rFonts w:ascii="Times New Roman" w:hAnsi="Times New Roman" w:cs="Times New Roman"/>
          <w:sz w:val="24"/>
          <w:szCs w:val="24"/>
        </w:rPr>
        <w:t>Староторопского</w:t>
      </w:r>
      <w:r w:rsidR="00CE5274" w:rsidRPr="00BB67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690D" w:rsidRPr="00BB67C0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для муниципальных правовых актов, путем размещения на информационном стенде администрации </w:t>
      </w:r>
      <w:r w:rsidR="00CE5274" w:rsidRPr="00BB67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690D" w:rsidRPr="00BB67C0">
        <w:rPr>
          <w:rFonts w:ascii="Times New Roman" w:hAnsi="Times New Roman" w:cs="Times New Roman"/>
          <w:sz w:val="24"/>
          <w:szCs w:val="24"/>
        </w:rPr>
        <w:t>и дополнительно на официальном сайте</w:t>
      </w:r>
      <w:r w:rsidR="003F3638" w:rsidRPr="00BB67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801BB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82BFA">
        <w:rPr>
          <w:rFonts w:ascii="Times New Roman" w:hAnsi="Times New Roman" w:cs="Times New Roman"/>
          <w:sz w:val="24"/>
          <w:szCs w:val="24"/>
        </w:rPr>
        <w:t>Староторопского</w:t>
      </w:r>
      <w:r w:rsidR="004801BB" w:rsidRPr="00BB67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3638" w:rsidRPr="00BB67C0">
        <w:rPr>
          <w:rFonts w:ascii="Times New Roman" w:hAnsi="Times New Roman" w:cs="Times New Roman"/>
          <w:sz w:val="24"/>
          <w:szCs w:val="24"/>
        </w:rPr>
        <w:t xml:space="preserve"> Западнодвинского района в информационн</w:t>
      </w:r>
      <w:proofErr w:type="gramStart"/>
      <w:r w:rsidR="003F3638" w:rsidRPr="00BB67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F3638" w:rsidRPr="00BB67C0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</w:t>
      </w:r>
      <w:r w:rsidR="001E0942" w:rsidRPr="00BB67C0">
        <w:rPr>
          <w:rFonts w:ascii="Times New Roman" w:hAnsi="Times New Roman" w:cs="Times New Roman"/>
          <w:sz w:val="24"/>
          <w:szCs w:val="24"/>
        </w:rPr>
        <w:t xml:space="preserve"> в раз</w:t>
      </w:r>
      <w:r w:rsidR="004801BB" w:rsidRPr="00BB67C0">
        <w:rPr>
          <w:rFonts w:ascii="Times New Roman" w:hAnsi="Times New Roman" w:cs="Times New Roman"/>
          <w:sz w:val="24"/>
          <w:szCs w:val="24"/>
        </w:rPr>
        <w:t>деле «Градостроительное зонирование»</w:t>
      </w:r>
      <w:r w:rsidR="003F3638" w:rsidRPr="00BB67C0">
        <w:rPr>
          <w:rFonts w:ascii="Times New Roman" w:hAnsi="Times New Roman" w:cs="Times New Roman"/>
          <w:sz w:val="24"/>
          <w:szCs w:val="24"/>
        </w:rPr>
        <w:t>.</w:t>
      </w:r>
    </w:p>
    <w:p w:rsidR="00CE5274" w:rsidRPr="00BB67C0" w:rsidRDefault="003F3638" w:rsidP="00CE5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E72DE7" w:rsidRPr="00BB67C0">
        <w:rPr>
          <w:rFonts w:ascii="Times New Roman" w:hAnsi="Times New Roman" w:cs="Times New Roman"/>
          <w:sz w:val="24"/>
          <w:szCs w:val="24"/>
        </w:rPr>
        <w:t>2</w:t>
      </w:r>
      <w:r w:rsidR="00882BFA">
        <w:rPr>
          <w:rFonts w:ascii="Times New Roman" w:hAnsi="Times New Roman" w:cs="Times New Roman"/>
          <w:sz w:val="24"/>
          <w:szCs w:val="24"/>
        </w:rPr>
        <w:t>0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 w:rsidR="00882BFA">
        <w:rPr>
          <w:rFonts w:ascii="Times New Roman" w:hAnsi="Times New Roman" w:cs="Times New Roman"/>
          <w:sz w:val="24"/>
          <w:szCs w:val="24"/>
        </w:rPr>
        <w:t>07</w:t>
      </w:r>
      <w:r w:rsidR="00E72DE7" w:rsidRPr="00BB67C0">
        <w:rPr>
          <w:rFonts w:ascii="Times New Roman" w:hAnsi="Times New Roman" w:cs="Times New Roman"/>
          <w:sz w:val="24"/>
          <w:szCs w:val="24"/>
        </w:rPr>
        <w:t>.20</w:t>
      </w:r>
      <w:r w:rsidR="00882BFA">
        <w:rPr>
          <w:rFonts w:ascii="Times New Roman" w:hAnsi="Times New Roman" w:cs="Times New Roman"/>
          <w:sz w:val="24"/>
          <w:szCs w:val="24"/>
        </w:rPr>
        <w:t>20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CE5274" w:rsidRPr="00BB6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274" w:rsidRPr="00BB67C0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882BFA">
        <w:rPr>
          <w:rFonts w:ascii="Times New Roman" w:hAnsi="Times New Roman" w:cs="Times New Roman"/>
          <w:sz w:val="24"/>
          <w:szCs w:val="24"/>
        </w:rPr>
        <w:t>Щелкино</w:t>
      </w:r>
      <w:r w:rsidRPr="00BB67C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882BFA">
        <w:rPr>
          <w:rFonts w:ascii="Times New Roman" w:hAnsi="Times New Roman" w:cs="Times New Roman"/>
          <w:sz w:val="24"/>
          <w:szCs w:val="24"/>
        </w:rPr>
        <w:t>проведения: в 15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 00мин.</w:t>
      </w:r>
    </w:p>
    <w:p w:rsidR="00E72DE7" w:rsidRPr="00BB67C0" w:rsidRDefault="00882BFA" w:rsidP="00E72D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проведения: у дома № 7</w:t>
      </w:r>
    </w:p>
    <w:p w:rsidR="00CE5274" w:rsidRPr="00BB67C0" w:rsidRDefault="00882BFA" w:rsidP="00E72D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0</w:t>
      </w:r>
      <w:r w:rsidR="008002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274" w:rsidRPr="00BB67C0">
        <w:rPr>
          <w:rFonts w:ascii="Times New Roman" w:hAnsi="Times New Roman" w:cs="Times New Roman"/>
          <w:sz w:val="24"/>
          <w:szCs w:val="24"/>
        </w:rPr>
        <w:t>.</w:t>
      </w:r>
    </w:p>
    <w:p w:rsidR="00585AC0" w:rsidRPr="00BB67C0" w:rsidRDefault="00585AC0" w:rsidP="0058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D1786">
        <w:rPr>
          <w:rFonts w:ascii="Times New Roman" w:hAnsi="Times New Roman" w:cs="Times New Roman"/>
          <w:sz w:val="24"/>
          <w:szCs w:val="24"/>
        </w:rPr>
        <w:t>Осташково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Время проведения: в 1</w:t>
      </w:r>
      <w:r w:rsidR="008D1786">
        <w:rPr>
          <w:rFonts w:ascii="Times New Roman" w:hAnsi="Times New Roman" w:cs="Times New Roman"/>
          <w:sz w:val="24"/>
          <w:szCs w:val="24"/>
        </w:rPr>
        <w:t>5 ч. 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85AC0" w:rsidRPr="00BB67C0" w:rsidRDefault="00585AC0" w:rsidP="0058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Место проведения: </w:t>
      </w:r>
      <w:r w:rsidR="008D1786">
        <w:rPr>
          <w:rFonts w:ascii="Times New Roman" w:hAnsi="Times New Roman" w:cs="Times New Roman"/>
          <w:sz w:val="24"/>
          <w:szCs w:val="24"/>
        </w:rPr>
        <w:t>у дома №1</w:t>
      </w:r>
    </w:p>
    <w:p w:rsidR="00585AC0" w:rsidRPr="00BB67C0" w:rsidRDefault="008D1786" w:rsidP="0058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0</w:t>
      </w:r>
      <w:r w:rsidR="00585AC0" w:rsidRPr="00BB67C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2DE7" w:rsidRPr="00BB67C0" w:rsidRDefault="00E72DE7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5274" w:rsidRPr="00BB67C0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D1786">
        <w:rPr>
          <w:rFonts w:ascii="Times New Roman" w:hAnsi="Times New Roman" w:cs="Times New Roman"/>
          <w:sz w:val="24"/>
          <w:szCs w:val="24"/>
        </w:rPr>
        <w:t>Паново</w:t>
      </w:r>
      <w:proofErr w:type="spellEnd"/>
      <w:r w:rsidR="008D1786">
        <w:rPr>
          <w:rFonts w:ascii="Times New Roman" w:hAnsi="Times New Roman" w:cs="Times New Roman"/>
          <w:sz w:val="24"/>
          <w:szCs w:val="24"/>
        </w:rPr>
        <w:t xml:space="preserve">    Время проведения: в 16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ч.00 мин. </w:t>
      </w:r>
    </w:p>
    <w:p w:rsidR="00CE5274" w:rsidRPr="00BB67C0" w:rsidRDefault="00CE5274" w:rsidP="00CE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Мест</w:t>
      </w:r>
      <w:r w:rsidR="00E72DE7" w:rsidRPr="00BB67C0">
        <w:rPr>
          <w:rFonts w:ascii="Times New Roman" w:hAnsi="Times New Roman" w:cs="Times New Roman"/>
          <w:sz w:val="24"/>
          <w:szCs w:val="24"/>
        </w:rPr>
        <w:t xml:space="preserve">о проведения: 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D1786"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74" w:rsidRPr="00BB67C0" w:rsidRDefault="00585AC0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="00CE5274" w:rsidRPr="00BB67C0">
        <w:rPr>
          <w:rFonts w:ascii="Times New Roman" w:hAnsi="Times New Roman" w:cs="Times New Roman"/>
          <w:sz w:val="24"/>
          <w:szCs w:val="24"/>
        </w:rPr>
        <w:t>.</w:t>
      </w:r>
    </w:p>
    <w:p w:rsidR="006250C2" w:rsidRDefault="006250C2" w:rsidP="00CE5274">
      <w:pPr>
        <w:pStyle w:val="a3"/>
        <w:jc w:val="both"/>
        <w:rPr>
          <w:rFonts w:ascii="Times New Roman" w:hAnsi="Times New Roman" w:cs="Times New Roman"/>
          <w:color w:val="444444"/>
          <w:sz w:val="21"/>
          <w:szCs w:val="21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Пестово    Время проведения: в 16 ч.15</w:t>
      </w:r>
      <w:r w:rsidRPr="00BB67C0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Бор    Время проведения: в 16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B6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Время проведения: в 16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B67C0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Время проведения: в 17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ч.00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Время проведения: в 17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помещение ДК д.7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участников:3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Время проведения: в 18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ч.00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 22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Публичные слушания состоялись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B67C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Шетнево   Время проведения: в 8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№22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9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№5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9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П.Антохинский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10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№11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Антоново   Время проведения: в 11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помещение ДК д.58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участников:5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Заречье   Время проведения: в 11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8D1786" w:rsidRPr="00BB67C0" w:rsidRDefault="008D1786" w:rsidP="008D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№2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6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12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№9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12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№1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13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№10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Романово   Время проведения: в 13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14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Яковлево   Время проведения: в 14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Задемьянье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15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15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усаново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16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16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№4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Семеновское   Время проведения: в 17ч.0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Троицкое   Время проведения: в 17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Черногузово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18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63A32" w:rsidRPr="00BB67C0" w:rsidRDefault="00563A32" w:rsidP="00563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Default="00563A32" w:rsidP="00563A32">
      <w:pPr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Публичные слушания состоялись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B67C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еляне   Время проведения: в 8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помещение бывшего ДК д.52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участников:3 человека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Новый Бор   Время проведения: в 9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№23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Белица   Время проведения: в 9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№5Б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участников:</w:t>
      </w:r>
      <w:r w:rsidR="00F71B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10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10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разъезд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11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Время проведения: в 11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Хмели   Время проведения: в 12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Усадьба   Время проведения: в 12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161" w:rsidRPr="00BB67C0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Гритьково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13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C5161" w:rsidRPr="00BB67C0" w:rsidRDefault="007C5161" w:rsidP="007C51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Пятиусово   Время проведения: в 14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помещение ДК д.103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участников:11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7C5161" w:rsidRDefault="007C5161" w:rsidP="007C51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14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15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№4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15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Pr="00BB67C0" w:rsidRDefault="00563A32" w:rsidP="0056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16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№1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16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17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Публичные слушания состоялись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B67C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12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13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14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A32" w:rsidRDefault="00563A32" w:rsidP="00563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Рассказы   Время проведения: в 14 ч.3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въезд в деревню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BB5" w:rsidRPr="00BB67C0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Время проведения: в 15 ч.0</w:t>
      </w:r>
      <w:r w:rsidRPr="00BB67C0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F71BB5" w:rsidRPr="00BB67C0" w:rsidRDefault="00F71BB5" w:rsidP="00F71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>
        <w:rPr>
          <w:rFonts w:ascii="Times New Roman" w:hAnsi="Times New Roman" w:cs="Times New Roman"/>
          <w:sz w:val="24"/>
          <w:szCs w:val="24"/>
        </w:rPr>
        <w:t>у дома № 1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B5" w:rsidRDefault="00F71BB5" w:rsidP="00F71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</w:p>
    <w:p w:rsidR="008D1786" w:rsidRPr="00BB67C0" w:rsidRDefault="008D1786" w:rsidP="008D1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86" w:rsidRPr="00BB67C0" w:rsidRDefault="008D1786" w:rsidP="00CE5274">
      <w:pPr>
        <w:pStyle w:val="a3"/>
        <w:jc w:val="both"/>
        <w:rPr>
          <w:rFonts w:ascii="Times New Roman" w:hAnsi="Times New Roman" w:cs="Times New Roman"/>
          <w:color w:val="444444"/>
          <w:sz w:val="21"/>
          <w:szCs w:val="21"/>
        </w:rPr>
      </w:pPr>
    </w:p>
    <w:p w:rsidR="006250C2" w:rsidRPr="000B3A64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977" w:rsidRPr="000B3A64">
        <w:rPr>
          <w:rFonts w:ascii="Times New Roman" w:hAnsi="Times New Roman" w:cs="Times New Roman"/>
          <w:sz w:val="24"/>
          <w:szCs w:val="24"/>
        </w:rPr>
        <w:t>На основании протоколов</w:t>
      </w:r>
      <w:r w:rsidR="00D70650" w:rsidRPr="000B3A64">
        <w:rPr>
          <w:rFonts w:ascii="Times New Roman" w:hAnsi="Times New Roman" w:cs="Times New Roman"/>
          <w:sz w:val="24"/>
          <w:szCs w:val="24"/>
        </w:rPr>
        <w:t xml:space="preserve"> от </w:t>
      </w:r>
      <w:r w:rsidR="00077FD0" w:rsidRPr="000B3A64">
        <w:rPr>
          <w:rFonts w:ascii="Times New Roman" w:hAnsi="Times New Roman" w:cs="Times New Roman"/>
          <w:sz w:val="24"/>
          <w:szCs w:val="24"/>
        </w:rPr>
        <w:t>20.</w:t>
      </w:r>
      <w:r w:rsidR="000B3A64" w:rsidRPr="000B3A64">
        <w:rPr>
          <w:rFonts w:ascii="Times New Roman" w:hAnsi="Times New Roman" w:cs="Times New Roman"/>
          <w:sz w:val="24"/>
          <w:szCs w:val="24"/>
        </w:rPr>
        <w:t>07</w:t>
      </w:r>
      <w:r w:rsidR="00077FD0" w:rsidRPr="000B3A64">
        <w:rPr>
          <w:rFonts w:ascii="Times New Roman" w:hAnsi="Times New Roman" w:cs="Times New Roman"/>
          <w:sz w:val="24"/>
          <w:szCs w:val="24"/>
        </w:rPr>
        <w:t>.20</w:t>
      </w:r>
      <w:r w:rsidR="000B3A64" w:rsidRPr="000B3A64">
        <w:rPr>
          <w:rFonts w:ascii="Times New Roman" w:hAnsi="Times New Roman" w:cs="Times New Roman"/>
          <w:sz w:val="24"/>
          <w:szCs w:val="24"/>
        </w:rPr>
        <w:t>20</w:t>
      </w:r>
      <w:r w:rsidR="00D70650" w:rsidRPr="000B3A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3A64" w:rsidRPr="000B3A64">
        <w:rPr>
          <w:rFonts w:ascii="Times New Roman" w:hAnsi="Times New Roman" w:cs="Times New Roman"/>
          <w:sz w:val="24"/>
          <w:szCs w:val="24"/>
        </w:rPr>
        <w:t xml:space="preserve">, 21.07.2020 года, 22.07.2020 года, 23.07.2020 года </w:t>
      </w:r>
    </w:p>
    <w:p w:rsidR="006A7015" w:rsidRPr="000B3A64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A64">
        <w:rPr>
          <w:rFonts w:ascii="Times New Roman" w:hAnsi="Times New Roman" w:cs="Times New Roman"/>
          <w:sz w:val="24"/>
          <w:szCs w:val="24"/>
        </w:rPr>
        <w:t>-</w:t>
      </w:r>
      <w:r w:rsidR="00D70650" w:rsidRPr="000B3A64">
        <w:rPr>
          <w:rFonts w:ascii="Times New Roman" w:hAnsi="Times New Roman" w:cs="Times New Roman"/>
          <w:sz w:val="24"/>
          <w:szCs w:val="24"/>
        </w:rPr>
        <w:t xml:space="preserve"> </w:t>
      </w:r>
      <w:r w:rsidRPr="000B3A6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70650" w:rsidRPr="000B3A64">
        <w:rPr>
          <w:rFonts w:ascii="Times New Roman" w:hAnsi="Times New Roman" w:cs="Times New Roman"/>
          <w:sz w:val="24"/>
          <w:szCs w:val="24"/>
        </w:rPr>
        <w:t xml:space="preserve">комиссия считает возможным направить на рассмотрение проект изменений </w:t>
      </w:r>
      <w:r w:rsidR="004801BB" w:rsidRPr="000B3A64">
        <w:rPr>
          <w:rFonts w:ascii="Times New Roman" w:hAnsi="Times New Roman" w:cs="Times New Roman"/>
          <w:sz w:val="24"/>
          <w:szCs w:val="24"/>
        </w:rPr>
        <w:t xml:space="preserve">  </w:t>
      </w:r>
      <w:r w:rsidR="004801BB" w:rsidRPr="000B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FD0" w:rsidRPr="000B3A64">
        <w:rPr>
          <w:rFonts w:ascii="Times New Roman" w:hAnsi="Times New Roman" w:cs="Times New Roman"/>
          <w:sz w:val="24"/>
          <w:szCs w:val="24"/>
        </w:rPr>
        <w:t xml:space="preserve"> </w:t>
      </w:r>
      <w:r w:rsidR="004801BB" w:rsidRPr="000B3A6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0B3A64" w:rsidRPr="000B3A64">
        <w:rPr>
          <w:rFonts w:ascii="Times New Roman" w:hAnsi="Times New Roman" w:cs="Times New Roman"/>
          <w:sz w:val="24"/>
          <w:szCs w:val="24"/>
        </w:rPr>
        <w:t>Староторопского сельского поселения</w:t>
      </w:r>
      <w:r w:rsidR="000B3A6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0B3A64" w:rsidRPr="000B3A64">
        <w:rPr>
          <w:rFonts w:ascii="Times New Roman" w:hAnsi="Times New Roman" w:cs="Times New Roman"/>
          <w:sz w:val="24"/>
          <w:szCs w:val="24"/>
        </w:rPr>
        <w:t xml:space="preserve"> применительно населенных пунктов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0B3A64" w:rsidRPr="000B3A64">
        <w:rPr>
          <w:rFonts w:ascii="Times New Roman" w:hAnsi="Times New Roman" w:cs="Times New Roman"/>
          <w:sz w:val="24"/>
          <w:szCs w:val="24"/>
        </w:rPr>
        <w:t>Щелкино,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0B3A64" w:rsidRPr="000B3A64">
        <w:rPr>
          <w:rFonts w:ascii="Times New Roman" w:hAnsi="Times New Roman" w:cs="Times New Roman"/>
          <w:sz w:val="24"/>
          <w:szCs w:val="24"/>
        </w:rPr>
        <w:t>Шетнево, д.</w:t>
      </w:r>
      <w:r w:rsidR="00A17D79">
        <w:rPr>
          <w:rFonts w:ascii="Times New Roman" w:hAnsi="Times New Roman" w:cs="Times New Roman"/>
          <w:sz w:val="24"/>
          <w:szCs w:val="24"/>
        </w:rPr>
        <w:t xml:space="preserve"> </w:t>
      </w:r>
      <w:r w:rsidR="000B3A64" w:rsidRPr="000B3A64">
        <w:rPr>
          <w:rFonts w:ascii="Times New Roman" w:hAnsi="Times New Roman" w:cs="Times New Roman"/>
          <w:sz w:val="24"/>
          <w:szCs w:val="24"/>
        </w:rPr>
        <w:t>Пятиусово</w:t>
      </w:r>
      <w:r w:rsidR="000B3A64">
        <w:rPr>
          <w:rFonts w:ascii="Times New Roman" w:hAnsi="Times New Roman" w:cs="Times New Roman"/>
          <w:sz w:val="24"/>
          <w:szCs w:val="24"/>
        </w:rPr>
        <w:t>,</w:t>
      </w:r>
      <w:r w:rsidR="00BB67C0" w:rsidRPr="000B3A6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B67C0" w:rsidRPr="000B3A64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r w:rsidR="000B3A64">
        <w:rPr>
          <w:rFonts w:ascii="Times New Roman" w:hAnsi="Times New Roman" w:cs="Times New Roman"/>
          <w:sz w:val="24"/>
          <w:szCs w:val="24"/>
        </w:rPr>
        <w:t>Староторопского</w:t>
      </w:r>
      <w:r w:rsidR="00BB67C0" w:rsidRPr="000B3A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0977" w:rsidRPr="000B3A64">
        <w:rPr>
          <w:rFonts w:ascii="Times New Roman" w:hAnsi="Times New Roman" w:cs="Times New Roman"/>
          <w:sz w:val="24"/>
          <w:szCs w:val="24"/>
        </w:rPr>
        <w:t>.</w:t>
      </w:r>
    </w:p>
    <w:p w:rsidR="006250C2" w:rsidRDefault="00F10977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землепользованию</w:t>
      </w:r>
    </w:p>
    <w:p w:rsidR="003F3638" w:rsidRPr="00B1680B" w:rsidRDefault="006A7015" w:rsidP="001E0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застройке </w:t>
      </w:r>
      <w:r w:rsidR="000B3A64">
        <w:rPr>
          <w:rFonts w:ascii="Times New Roman" w:hAnsi="Times New Roman" w:cs="Times New Roman"/>
          <w:sz w:val="24"/>
          <w:szCs w:val="24"/>
        </w:rPr>
        <w:t>Староторопского</w:t>
      </w:r>
      <w:r w:rsidR="001E09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0B3A64">
        <w:rPr>
          <w:rFonts w:ascii="Times New Roman" w:hAnsi="Times New Roman" w:cs="Times New Roman"/>
          <w:sz w:val="24"/>
          <w:szCs w:val="24"/>
        </w:rPr>
        <w:t>М.Н.Шунькова</w:t>
      </w:r>
    </w:p>
    <w:p w:rsidR="00B1680B" w:rsidRPr="00B1680B" w:rsidRDefault="00B1680B" w:rsidP="00B168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680B" w:rsidRPr="00B1680B" w:rsidSect="006250C2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0B"/>
    <w:rsid w:val="00045D7A"/>
    <w:rsid w:val="0005690D"/>
    <w:rsid w:val="00064092"/>
    <w:rsid w:val="00077FD0"/>
    <w:rsid w:val="000B3A64"/>
    <w:rsid w:val="001E0942"/>
    <w:rsid w:val="001F26A4"/>
    <w:rsid w:val="003A787B"/>
    <w:rsid w:val="003E2A73"/>
    <w:rsid w:val="003F3638"/>
    <w:rsid w:val="004801BB"/>
    <w:rsid w:val="00563A32"/>
    <w:rsid w:val="00585AC0"/>
    <w:rsid w:val="006250C2"/>
    <w:rsid w:val="006A7015"/>
    <w:rsid w:val="007C5161"/>
    <w:rsid w:val="0080021C"/>
    <w:rsid w:val="00882BFA"/>
    <w:rsid w:val="008D1786"/>
    <w:rsid w:val="008E7DA1"/>
    <w:rsid w:val="00A17D79"/>
    <w:rsid w:val="00A97400"/>
    <w:rsid w:val="00B1680B"/>
    <w:rsid w:val="00BB67C0"/>
    <w:rsid w:val="00BD36C3"/>
    <w:rsid w:val="00CE5274"/>
    <w:rsid w:val="00D70650"/>
    <w:rsid w:val="00E339D4"/>
    <w:rsid w:val="00E72DE7"/>
    <w:rsid w:val="00E849E7"/>
    <w:rsid w:val="00EA3748"/>
    <w:rsid w:val="00F10977"/>
    <w:rsid w:val="00F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48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2019-12-04T07:04:00Z</cp:lastPrinted>
  <dcterms:created xsi:type="dcterms:W3CDTF">2020-08-11T07:03:00Z</dcterms:created>
  <dcterms:modified xsi:type="dcterms:W3CDTF">2020-08-13T11:28:00Z</dcterms:modified>
</cp:coreProperties>
</file>